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5A342B88" w:rsidR="00F14595" w:rsidRPr="003D540D" w:rsidRDefault="00462DC6" w:rsidP="00F14595">
      <w:pPr>
        <w:spacing w:after="0" w:line="240" w:lineRule="auto"/>
        <w:jc w:val="right"/>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SPS</w:t>
      </w:r>
      <w:r w:rsidR="00F14595" w:rsidRPr="003D540D">
        <w:rPr>
          <w:rFonts w:ascii="Bai Jamjuree" w:eastAsia="Times New Roman" w:hAnsi="Bai Jamjuree" w:cs="Times New Roman"/>
          <w:sz w:val="20"/>
          <w:szCs w:val="20"/>
          <w:lang w:eastAsia="lt-LT"/>
        </w:rPr>
        <w:t xml:space="preserve"> </w:t>
      </w:r>
      <w:r w:rsidR="00D57DA1">
        <w:rPr>
          <w:rFonts w:ascii="Bai Jamjuree" w:eastAsia="Times New Roman" w:hAnsi="Bai Jamjuree" w:cs="Times New Roman"/>
          <w:sz w:val="20"/>
          <w:szCs w:val="20"/>
          <w:lang w:eastAsia="lt-LT"/>
        </w:rPr>
        <w:t xml:space="preserve">3 </w:t>
      </w:r>
      <w:r w:rsidR="00F14595" w:rsidRPr="003D540D">
        <w:rPr>
          <w:rFonts w:ascii="Bai Jamjuree" w:eastAsia="Times New Roman" w:hAnsi="Bai Jamjuree" w:cs="Times New Roman"/>
          <w:sz w:val="20"/>
          <w:szCs w:val="20"/>
          <w:lang w:eastAsia="lt-LT"/>
        </w:rPr>
        <w:t>priedas</w:t>
      </w:r>
    </w:p>
    <w:p w14:paraId="23E1CA66" w14:textId="77777777" w:rsidR="00F14595" w:rsidRPr="003D540D" w:rsidRDefault="00E43C10" w:rsidP="00F14595">
      <w:pPr>
        <w:spacing w:after="0" w:line="240" w:lineRule="auto"/>
        <w:jc w:val="right"/>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(forma)</w:t>
      </w:r>
    </w:p>
    <w:p w14:paraId="281E6727" w14:textId="77777777" w:rsidR="00E43C10" w:rsidRPr="003D540D" w:rsidRDefault="00E43C10" w:rsidP="00E43C10">
      <w:pPr>
        <w:jc w:val="center"/>
        <w:rPr>
          <w:rFonts w:ascii="Bai Jamjuree" w:hAnsi="Bai Jamjuree" w:cs="Times New Roman"/>
          <w:i/>
          <w:sz w:val="20"/>
          <w:szCs w:val="20"/>
        </w:rPr>
      </w:pPr>
      <w:r w:rsidRPr="003D540D">
        <w:rPr>
          <w:rFonts w:ascii="Bai Jamjuree" w:hAnsi="Bai Jamjuree" w:cs="Times New Roman"/>
          <w:i/>
          <w:sz w:val="20"/>
          <w:szCs w:val="20"/>
        </w:rPr>
        <w:t xml:space="preserve">(tiekėjas) </w:t>
      </w:r>
    </w:p>
    <w:p w14:paraId="31680136" w14:textId="77777777" w:rsidR="00E43C10" w:rsidRPr="003D540D"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5E68A6D5" w:rsidR="00E43C10" w:rsidRPr="003D540D" w:rsidRDefault="00E43C10" w:rsidP="00E43C10">
      <w:pPr>
        <w:spacing w:after="0" w:line="240" w:lineRule="auto"/>
        <w:ind w:left="57" w:right="57"/>
        <w:jc w:val="both"/>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Akcinei bendrovei „</w:t>
      </w:r>
      <w:r w:rsidR="00670031" w:rsidRPr="003D540D">
        <w:rPr>
          <w:rFonts w:ascii="Bai Jamjuree" w:eastAsia="Times New Roman" w:hAnsi="Bai Jamjuree" w:cs="Times New Roman"/>
          <w:i/>
          <w:sz w:val="20"/>
          <w:szCs w:val="20"/>
        </w:rPr>
        <w:t xml:space="preserve">KN </w:t>
      </w:r>
      <w:proofErr w:type="spellStart"/>
      <w:r w:rsidR="00670031" w:rsidRPr="003D540D">
        <w:rPr>
          <w:rFonts w:ascii="Bai Jamjuree" w:eastAsia="Times New Roman" w:hAnsi="Bai Jamjuree" w:cs="Times New Roman"/>
          <w:i/>
          <w:sz w:val="20"/>
          <w:szCs w:val="20"/>
        </w:rPr>
        <w:t>Energies</w:t>
      </w:r>
      <w:proofErr w:type="spellEnd"/>
      <w:r w:rsidRPr="003D540D">
        <w:rPr>
          <w:rFonts w:ascii="Bai Jamjuree" w:eastAsia="Times New Roman" w:hAnsi="Bai Jamjuree" w:cs="Times New Roman"/>
          <w:i/>
          <w:sz w:val="20"/>
          <w:szCs w:val="20"/>
        </w:rPr>
        <w:t>“</w:t>
      </w:r>
    </w:p>
    <w:p w14:paraId="5C705802" w14:textId="77777777" w:rsidR="00E43C10" w:rsidRPr="003D540D" w:rsidRDefault="00E43C10" w:rsidP="00F14595">
      <w:pPr>
        <w:spacing w:after="0" w:line="240" w:lineRule="auto"/>
        <w:jc w:val="right"/>
        <w:rPr>
          <w:rFonts w:ascii="Bai Jamjuree" w:eastAsia="Times New Roman" w:hAnsi="Bai Jamjuree" w:cs="Times New Roman"/>
          <w:sz w:val="20"/>
          <w:szCs w:val="20"/>
          <w:lang w:eastAsia="lt-LT"/>
        </w:rPr>
      </w:pPr>
    </w:p>
    <w:p w14:paraId="5CED2190" w14:textId="310BE660" w:rsidR="00F14595" w:rsidRPr="003D540D" w:rsidRDefault="001643B2" w:rsidP="00D05D63">
      <w:pPr>
        <w:spacing w:after="0" w:line="240" w:lineRule="auto"/>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color w:val="FF0000"/>
          <w:sz w:val="20"/>
          <w:szCs w:val="20"/>
          <w:lang w:eastAsia="lt-LT"/>
        </w:rPr>
        <w:t xml:space="preserve">PIRMINIS / GALUTINIS </w:t>
      </w:r>
      <w:r w:rsidR="00F14595" w:rsidRPr="003D540D">
        <w:rPr>
          <w:rFonts w:ascii="Bai Jamjuree" w:eastAsia="Times New Roman" w:hAnsi="Bai Jamjuree" w:cs="Times New Roman"/>
          <w:b/>
          <w:sz w:val="20"/>
          <w:szCs w:val="20"/>
          <w:lang w:eastAsia="lt-LT"/>
        </w:rPr>
        <w:t>PASIŪLYMAS PIRKIMUI</w:t>
      </w:r>
      <w:r w:rsidR="00F14595" w:rsidRPr="003D540D">
        <w:rPr>
          <w:rFonts w:ascii="Bai Jamjuree" w:eastAsia="Times New Roman" w:hAnsi="Bai Jamjuree" w:cs="Times New Roman"/>
          <w:b/>
          <w:sz w:val="20"/>
          <w:szCs w:val="20"/>
          <w:vertAlign w:val="superscript"/>
          <w:lang w:eastAsia="lt-LT"/>
        </w:rPr>
        <w:footnoteReference w:id="1"/>
      </w:r>
    </w:p>
    <w:p w14:paraId="3091B390" w14:textId="77777777" w:rsidR="00984DA0" w:rsidRPr="003D540D" w:rsidRDefault="00984DA0" w:rsidP="00D05D63">
      <w:pPr>
        <w:spacing w:after="0" w:line="240" w:lineRule="auto"/>
        <w:jc w:val="center"/>
        <w:rPr>
          <w:rFonts w:ascii="Bai Jamjuree" w:eastAsia="Times New Roman" w:hAnsi="Bai Jamjuree" w:cs="Times New Roman"/>
          <w:b/>
          <w:sz w:val="20"/>
          <w:szCs w:val="20"/>
          <w:lang w:eastAsia="lt-LT"/>
        </w:rPr>
      </w:pPr>
    </w:p>
    <w:p w14:paraId="376B2C8B" w14:textId="4845B6B7" w:rsidR="00901795" w:rsidRPr="003D540D" w:rsidRDefault="00D57DA1" w:rsidP="00901795">
      <w:pPr>
        <w:spacing w:after="0" w:line="240" w:lineRule="auto"/>
        <w:jc w:val="center"/>
        <w:rPr>
          <w:rFonts w:ascii="Bai Jamjuree" w:eastAsia="Times New Roman" w:hAnsi="Bai Jamjuree" w:cs="Times New Roman"/>
          <w:b/>
          <w:sz w:val="20"/>
          <w:szCs w:val="20"/>
          <w:lang w:eastAsia="lt-LT"/>
        </w:rPr>
      </w:pPr>
      <w:r w:rsidRPr="00D57DA1">
        <w:rPr>
          <w:rFonts w:ascii="Bai Jamjuree" w:eastAsia="Times New Roman" w:hAnsi="Bai Jamjuree" w:cs="Times New Roman"/>
          <w:b/>
          <w:sz w:val="20"/>
          <w:szCs w:val="20"/>
          <w:lang w:eastAsia="lt-LT"/>
        </w:rPr>
        <w:t>(498-26) Metano nuotėkių matavimo, duomenų analizės ir ataskaitų parengimo paslaugos</w:t>
      </w:r>
    </w:p>
    <w:p w14:paraId="73B5CAAB" w14:textId="77777777" w:rsidR="00901795" w:rsidRPr="003D540D" w:rsidRDefault="00901795" w:rsidP="00901795">
      <w:pPr>
        <w:spacing w:after="0" w:line="240" w:lineRule="auto"/>
        <w:jc w:val="center"/>
        <w:rPr>
          <w:rFonts w:ascii="Bai Jamjuree" w:eastAsia="Times New Roman" w:hAnsi="Bai Jamjuree" w:cs="Times New Roman"/>
          <w:b/>
          <w:sz w:val="20"/>
          <w:szCs w:val="20"/>
          <w:lang w:eastAsia="lt-LT"/>
        </w:rPr>
      </w:pPr>
    </w:p>
    <w:p w14:paraId="20F840D7" w14:textId="1C41203F" w:rsidR="00F14595" w:rsidRPr="003D540D" w:rsidRDefault="00AF195B"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w:t>
      </w:r>
    </w:p>
    <w:p w14:paraId="6EDC317F" w14:textId="77777777"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(Data)</w:t>
      </w:r>
    </w:p>
    <w:p w14:paraId="1063DA96" w14:textId="77777777"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____________________</w:t>
      </w:r>
    </w:p>
    <w:p w14:paraId="61C5734C" w14:textId="77777777"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(Vieta)</w:t>
      </w:r>
    </w:p>
    <w:p w14:paraId="6EE51D66" w14:textId="0BFCB548" w:rsidR="00F14595" w:rsidRPr="003D540D" w:rsidRDefault="00F14595" w:rsidP="00F14595">
      <w:pPr>
        <w:spacing w:after="0" w:line="240" w:lineRule="auto"/>
        <w:jc w:val="center"/>
        <w:rPr>
          <w:rFonts w:ascii="Bai Jamjuree" w:eastAsia="Times New Roman" w:hAnsi="Bai Jamjuree"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3D540D" w14:paraId="00D8CCD4"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799B5953"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5E947D34"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7B8ACEB4" w14:textId="77777777" w:rsidTr="00904500">
        <w:trPr>
          <w:trHeight w:val="505"/>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3875E5" w:rsidRPr="003D540D" w14:paraId="49881B50"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3D540D" w:rsidRDefault="003875E5" w:rsidP="004A31DB">
            <w:pPr>
              <w:spacing w:after="0" w:line="240" w:lineRule="auto"/>
              <w:rPr>
                <w:rFonts w:ascii="Bai Jamjuree" w:eastAsia="Times New Roman" w:hAnsi="Bai Jamjuree" w:cs="Times New Roman"/>
                <w:sz w:val="20"/>
                <w:szCs w:val="20"/>
                <w:lang w:eastAsia="lt-LT"/>
              </w:rPr>
            </w:pPr>
          </w:p>
        </w:tc>
      </w:tr>
      <w:tr w:rsidR="00DC485C" w:rsidRPr="003D540D" w14:paraId="750E1208"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r w:rsidR="00DC485C" w:rsidRPr="003D540D" w14:paraId="2EEDF5E4"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r w:rsidR="00DC485C" w:rsidRPr="003D540D" w14:paraId="44EBB858"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r w:rsidR="00DC485C" w:rsidRPr="003D540D" w14:paraId="441FA350" w14:textId="77777777" w:rsidTr="00904500">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3D540D" w:rsidRDefault="00DC485C" w:rsidP="00DC485C">
            <w:pPr>
              <w:spacing w:after="0" w:line="240" w:lineRule="auto"/>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3D540D" w:rsidRDefault="00DC485C" w:rsidP="00DC485C">
            <w:pPr>
              <w:spacing w:after="0" w:line="240" w:lineRule="auto"/>
              <w:rPr>
                <w:rFonts w:ascii="Bai Jamjuree" w:eastAsia="Times New Roman" w:hAnsi="Bai Jamjuree" w:cs="Times New Roman"/>
                <w:sz w:val="20"/>
                <w:szCs w:val="20"/>
                <w:lang w:eastAsia="lt-LT"/>
              </w:rPr>
            </w:pPr>
          </w:p>
        </w:tc>
      </w:tr>
    </w:tbl>
    <w:p w14:paraId="77EDB735" w14:textId="77777777" w:rsidR="0055344D" w:rsidRPr="003D540D" w:rsidRDefault="0055344D" w:rsidP="00891E95">
      <w:pPr>
        <w:spacing w:after="0" w:line="240" w:lineRule="auto"/>
        <w:jc w:val="both"/>
        <w:rPr>
          <w:rFonts w:ascii="Bai Jamjuree" w:eastAsia="Times New Roman" w:hAnsi="Bai Jamjuree" w:cs="Times New Roman"/>
          <w:sz w:val="20"/>
          <w:szCs w:val="20"/>
          <w:lang w:eastAsia="lt-LT"/>
        </w:rPr>
      </w:pPr>
    </w:p>
    <w:p w14:paraId="07DA1184" w14:textId="2A78D0C4" w:rsidR="001643B2" w:rsidRPr="003D540D"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Teikdami ši pasiūlymą pareiškiame, kad:</w:t>
      </w:r>
    </w:p>
    <w:p w14:paraId="53DEAC53" w14:textId="77777777" w:rsidR="001643B2" w:rsidRPr="003D540D"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susipa</w:t>
      </w:r>
      <w:r w:rsidR="00F14595" w:rsidRPr="003D540D">
        <w:rPr>
          <w:rFonts w:ascii="Bai Jamjuree" w:eastAsia="Times New Roman" w:hAnsi="Bai Jamjuree" w:cs="Times New Roman"/>
          <w:sz w:val="20"/>
          <w:szCs w:val="20"/>
          <w:lang w:eastAsia="lt-LT"/>
        </w:rPr>
        <w:t>žinome ir sutinkame su visais</w:t>
      </w:r>
      <w:r w:rsidRPr="003D540D">
        <w:rPr>
          <w:rFonts w:ascii="Bai Jamjuree" w:eastAsia="Times New Roman" w:hAnsi="Bai Jamjuree" w:cs="Times New Roman"/>
          <w:sz w:val="20"/>
          <w:szCs w:val="20"/>
          <w:lang w:eastAsia="lt-LT"/>
        </w:rPr>
        <w:t xml:space="preserve"> pirkimo </w:t>
      </w:r>
      <w:r w:rsidR="00F14595" w:rsidRPr="003D540D">
        <w:rPr>
          <w:rFonts w:ascii="Bai Jamjuree" w:eastAsia="Times New Roman" w:hAnsi="Bai Jamjuree" w:cs="Times New Roman"/>
          <w:sz w:val="20"/>
          <w:szCs w:val="20"/>
          <w:lang w:eastAsia="lt-LT"/>
        </w:rPr>
        <w:t>dokumentais (skelbimas</w:t>
      </w:r>
      <w:r w:rsidRPr="003D540D">
        <w:rPr>
          <w:rFonts w:ascii="Bai Jamjuree" w:eastAsia="Times New Roman" w:hAnsi="Bai Jamjuree" w:cs="Times New Roman"/>
          <w:sz w:val="20"/>
          <w:szCs w:val="20"/>
          <w:lang w:eastAsia="lt-LT"/>
        </w:rPr>
        <w:t xml:space="preserve"> apie pirkimą, pirkimo sąlygos, dokumentų paaiškinim</w:t>
      </w:r>
      <w:r w:rsidR="00F14595" w:rsidRPr="003D540D">
        <w:rPr>
          <w:rFonts w:ascii="Bai Jamjuree" w:eastAsia="Times New Roman" w:hAnsi="Bai Jamjuree" w:cs="Times New Roman"/>
          <w:sz w:val="20"/>
          <w:szCs w:val="20"/>
          <w:lang w:eastAsia="lt-LT"/>
        </w:rPr>
        <w:t>ai</w:t>
      </w:r>
      <w:r w:rsidRPr="003D540D">
        <w:rPr>
          <w:rFonts w:ascii="Bai Jamjuree" w:eastAsia="Times New Roman" w:hAnsi="Bai Jamjuree" w:cs="Times New Roman"/>
          <w:sz w:val="20"/>
          <w:szCs w:val="20"/>
          <w:lang w:eastAsia="lt-LT"/>
        </w:rPr>
        <w:t xml:space="preserve"> (patikslinim</w:t>
      </w:r>
      <w:r w:rsidR="00F14595" w:rsidRPr="003D540D">
        <w:rPr>
          <w:rFonts w:ascii="Bai Jamjuree" w:eastAsia="Times New Roman" w:hAnsi="Bai Jamjuree" w:cs="Times New Roman"/>
          <w:sz w:val="20"/>
          <w:szCs w:val="20"/>
          <w:lang w:eastAsia="lt-LT"/>
        </w:rPr>
        <w:t>ai</w:t>
      </w:r>
      <w:r w:rsidRPr="003D540D">
        <w:rPr>
          <w:rFonts w:ascii="Bai Jamjuree" w:eastAsia="Times New Roman" w:hAnsi="Bai Jamjuree" w:cs="Times New Roman"/>
          <w:sz w:val="20"/>
          <w:szCs w:val="20"/>
          <w:lang w:eastAsia="lt-LT"/>
        </w:rPr>
        <w:t>), atsakym</w:t>
      </w:r>
      <w:r w:rsidR="00F14595" w:rsidRPr="003D540D">
        <w:rPr>
          <w:rFonts w:ascii="Bai Jamjuree" w:eastAsia="Times New Roman" w:hAnsi="Bai Jamjuree" w:cs="Times New Roman"/>
          <w:sz w:val="20"/>
          <w:szCs w:val="20"/>
          <w:lang w:eastAsia="lt-LT"/>
        </w:rPr>
        <w:t>ai</w:t>
      </w:r>
      <w:r w:rsidRPr="003D540D">
        <w:rPr>
          <w:rFonts w:ascii="Bai Jamjuree" w:eastAsia="Times New Roman" w:hAnsi="Bai Jamjuree" w:cs="Times New Roman"/>
          <w:sz w:val="20"/>
          <w:szCs w:val="20"/>
          <w:lang w:eastAsia="lt-LT"/>
        </w:rPr>
        <w:t xml:space="preserve"> į tiekėjų klausimus (jeigu </w:t>
      </w:r>
      <w:r w:rsidR="001643B2" w:rsidRPr="003D540D">
        <w:rPr>
          <w:rFonts w:ascii="Bai Jamjuree" w:eastAsia="Times New Roman" w:hAnsi="Bai Jamjuree" w:cs="Times New Roman"/>
          <w:sz w:val="20"/>
          <w:szCs w:val="20"/>
          <w:lang w:eastAsia="lt-LT"/>
        </w:rPr>
        <w:t xml:space="preserve">tokių </w:t>
      </w:r>
      <w:r w:rsidRPr="003D540D">
        <w:rPr>
          <w:rFonts w:ascii="Bai Jamjuree" w:eastAsia="Times New Roman" w:hAnsi="Bai Jamjuree" w:cs="Times New Roman"/>
          <w:sz w:val="20"/>
          <w:szCs w:val="20"/>
          <w:lang w:eastAsia="lt-LT"/>
        </w:rPr>
        <w:t>buvo), kita CVP IS priemonėmis pateikta informacija</w:t>
      </w:r>
      <w:r w:rsidR="00F14595" w:rsidRPr="003D540D">
        <w:rPr>
          <w:rFonts w:ascii="Bai Jamjuree" w:eastAsia="Times New Roman" w:hAnsi="Bai Jamjuree" w:cs="Times New Roman"/>
          <w:sz w:val="20"/>
          <w:szCs w:val="20"/>
          <w:lang w:eastAsia="lt-LT"/>
        </w:rPr>
        <w:t>)</w:t>
      </w:r>
      <w:r w:rsidR="001643B2" w:rsidRPr="003D540D">
        <w:rPr>
          <w:rFonts w:ascii="Bai Jamjuree" w:eastAsia="Times New Roman" w:hAnsi="Bai Jamjuree" w:cs="Times New Roman"/>
          <w:sz w:val="20"/>
          <w:szCs w:val="20"/>
          <w:lang w:eastAsia="lt-LT"/>
        </w:rPr>
        <w:t>;</w:t>
      </w:r>
    </w:p>
    <w:p w14:paraId="0E5FBE83" w14:textId="77777777" w:rsidR="00641D20" w:rsidRPr="003D540D"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atitinkame Pirkimo sąlygose nustatytus kvalifikacijos reikalavimus (jei taikoma) ir įsipareigojame, Perkančiajam subjektui paprašius, pateikti įrodančius dokumentus.</w:t>
      </w:r>
    </w:p>
    <w:p w14:paraId="2085CEE9" w14:textId="77777777" w:rsidR="00F14595" w:rsidRPr="003D54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esame </w:t>
      </w:r>
      <w:r w:rsidR="00F14595" w:rsidRPr="003D540D">
        <w:rPr>
          <w:rFonts w:ascii="Bai Jamjuree" w:eastAsia="Times New Roman" w:hAnsi="Bai Jamjuree" w:cs="Times New Roman"/>
          <w:sz w:val="20"/>
          <w:szCs w:val="20"/>
          <w:lang w:eastAsia="lt-LT"/>
        </w:rPr>
        <w:t>pasireng</w:t>
      </w:r>
      <w:r w:rsidRPr="003D540D">
        <w:rPr>
          <w:rFonts w:ascii="Bai Jamjuree" w:eastAsia="Times New Roman" w:hAnsi="Bai Jamjuree" w:cs="Times New Roman"/>
          <w:sz w:val="20"/>
          <w:szCs w:val="20"/>
          <w:lang w:eastAsia="lt-LT"/>
        </w:rPr>
        <w:t>ę</w:t>
      </w:r>
      <w:r w:rsidR="00F14595" w:rsidRPr="003D540D">
        <w:rPr>
          <w:rFonts w:ascii="Bai Jamjuree" w:eastAsia="Times New Roman" w:hAnsi="Bai Jamjuree" w:cs="Times New Roman"/>
          <w:sz w:val="20"/>
          <w:szCs w:val="20"/>
          <w:lang w:eastAsia="lt-LT"/>
        </w:rPr>
        <w:t xml:space="preserve"> įvykdyti num</w:t>
      </w:r>
      <w:r w:rsidRPr="003D540D">
        <w:rPr>
          <w:rFonts w:ascii="Bai Jamjuree" w:eastAsia="Times New Roman" w:hAnsi="Bai Jamjuree" w:cs="Times New Roman"/>
          <w:sz w:val="20"/>
          <w:szCs w:val="20"/>
          <w:lang w:eastAsia="lt-LT"/>
        </w:rPr>
        <w:t>atomą sudaryti pirkimo sutartį;</w:t>
      </w:r>
    </w:p>
    <w:p w14:paraId="485F838E" w14:textId="4EEFDBFD" w:rsidR="001643B2" w:rsidRPr="003D54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patvirtiname, kad mūsų siūlomos </w:t>
      </w:r>
      <w:r w:rsidRPr="00044B9C">
        <w:rPr>
          <w:rFonts w:ascii="Bai Jamjuree" w:eastAsia="Times New Roman" w:hAnsi="Bai Jamjuree" w:cs="Times New Roman"/>
          <w:color w:val="000000" w:themeColor="text1"/>
          <w:sz w:val="20"/>
          <w:szCs w:val="20"/>
          <w:lang w:eastAsia="lt-LT"/>
        </w:rPr>
        <w:t>paslaugos</w:t>
      </w:r>
      <w:r w:rsidRPr="003D540D">
        <w:rPr>
          <w:rFonts w:ascii="Bai Jamjuree" w:eastAsia="Times New Roman" w:hAnsi="Bai Jamjuree" w:cs="Times New Roman"/>
          <w:color w:val="FF0000"/>
          <w:sz w:val="20"/>
          <w:szCs w:val="20"/>
          <w:lang w:eastAsia="lt-LT"/>
        </w:rPr>
        <w:t xml:space="preserve"> </w:t>
      </w:r>
      <w:r w:rsidRPr="003D540D">
        <w:rPr>
          <w:rFonts w:ascii="Bai Jamjuree" w:eastAsia="Times New Roman" w:hAnsi="Bai Jamjuree" w:cs="Times New Roman"/>
          <w:sz w:val="20"/>
          <w:szCs w:val="20"/>
          <w:lang w:eastAsia="lt-LT"/>
        </w:rPr>
        <w:t>visiškai atitinka pirkimo dokumentuose nustatytus reikalavimus ir kad visa pasiūlyme pateikta informacija yra teisinga, atitinka tikrovę ir apima viską, ko reikia, kad pirkimo sutartis būtų tinkamai įvykdyta;</w:t>
      </w:r>
    </w:p>
    <w:p w14:paraId="1346C04C" w14:textId="4DCA55C9" w:rsidR="001643B2" w:rsidRPr="003D54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į mūsų siūlomas kainas ir sąnaudas įskaičiuotos visos išlaidos ir visi mokesčiai</w:t>
      </w:r>
      <w:r w:rsidR="008427C9" w:rsidRPr="003D540D">
        <w:rPr>
          <w:rFonts w:ascii="Bai Jamjuree" w:eastAsia="Times New Roman" w:hAnsi="Bai Jamjuree" w:cs="Times New Roman"/>
          <w:sz w:val="20"/>
          <w:szCs w:val="20"/>
          <w:lang w:eastAsia="lt-LT"/>
        </w:rPr>
        <w:t xml:space="preserve"> ir </w:t>
      </w:r>
      <w:r w:rsidRPr="003D540D">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65BACE92" w14:textId="77777777" w:rsidR="00BB3041" w:rsidRPr="003D540D"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4A9392D3" w14:textId="1EA23F0C" w:rsidR="00BB3041" w:rsidRPr="00E10EA7" w:rsidRDefault="00BB3041" w:rsidP="00E10EA7">
      <w:pPr>
        <w:pStyle w:val="ListParagraph"/>
        <w:numPr>
          <w:ilvl w:val="0"/>
          <w:numId w:val="2"/>
        </w:numPr>
        <w:tabs>
          <w:tab w:val="center" w:pos="2835"/>
        </w:tabs>
        <w:spacing w:after="0" w:line="240" w:lineRule="auto"/>
        <w:jc w:val="both"/>
        <w:rPr>
          <w:rFonts w:ascii="Bai Jamjuree" w:eastAsia="Times New Roman" w:hAnsi="Bai Jamjuree" w:cs="Times New Roman"/>
          <w:color w:val="FF0000"/>
          <w:sz w:val="20"/>
          <w:szCs w:val="20"/>
          <w:lang w:eastAsia="lt-LT"/>
        </w:rPr>
      </w:pPr>
      <w:r w:rsidRPr="00E10EA7">
        <w:rPr>
          <w:rFonts w:ascii="Bai Jamjuree" w:eastAsia="Times New Roman" w:hAnsi="Bai Jamjuree" w:cs="Times New Roman"/>
          <w:sz w:val="20"/>
          <w:szCs w:val="20"/>
          <w:lang w:eastAsia="lt-LT"/>
        </w:rPr>
        <w:t>Sutarties vykdymui bus pasitelkiami šie subtiekėjai:</w:t>
      </w:r>
      <w:r w:rsidR="0054467C" w:rsidRPr="00E10EA7">
        <w:rPr>
          <w:rFonts w:ascii="Bai Jamjuree" w:eastAsia="Times New Roman" w:hAnsi="Bai Jamjuree" w:cs="Times New Roman"/>
          <w:sz w:val="20"/>
          <w:szCs w:val="20"/>
          <w:lang w:eastAsia="lt-LT"/>
        </w:rPr>
        <w:t xml:space="preserve"> </w:t>
      </w:r>
      <w:r w:rsidR="0054467C" w:rsidRPr="00E10EA7">
        <w:rPr>
          <w:rFonts w:ascii="Bai Jamjuree" w:eastAsia="Times New Roman" w:hAnsi="Bai Jamjuree" w:cs="Times New Roman"/>
          <w:color w:val="FF0000"/>
          <w:sz w:val="20"/>
          <w:szCs w:val="20"/>
          <w:lang w:eastAsia="lt-LT"/>
        </w:rPr>
        <w:t>Pildoma jei nurodomi nauji subtiekėjai, kurie nebuvo nurodyti paraiškoje</w:t>
      </w:r>
    </w:p>
    <w:tbl>
      <w:tblPr>
        <w:tblStyle w:val="TableGrid"/>
        <w:tblW w:w="9776" w:type="dxa"/>
        <w:tblLook w:val="04A0" w:firstRow="1" w:lastRow="0" w:firstColumn="1" w:lastColumn="0" w:noHBand="0" w:noVBand="1"/>
      </w:tblPr>
      <w:tblGrid>
        <w:gridCol w:w="704"/>
        <w:gridCol w:w="3260"/>
        <w:gridCol w:w="5812"/>
      </w:tblGrid>
      <w:tr w:rsidR="00BB3041" w:rsidRPr="003D540D"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3D540D"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lastRenderedPageBreak/>
              <w:t>Nr.</w:t>
            </w:r>
          </w:p>
        </w:tc>
        <w:tc>
          <w:tcPr>
            <w:tcW w:w="3260" w:type="dxa"/>
            <w:shd w:val="clear" w:color="auto" w:fill="F2F2F2" w:themeFill="background1" w:themeFillShade="F2"/>
            <w:vAlign w:val="center"/>
          </w:tcPr>
          <w:p w14:paraId="05AD2BB2" w14:textId="77777777" w:rsidR="00BB3041" w:rsidRPr="003D540D"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Subtiekėjo pavadinimas</w:t>
            </w:r>
            <w:r w:rsidRPr="003D540D">
              <w:rPr>
                <w:rFonts w:ascii="Bai Jamjuree" w:eastAsia="Times New Roman" w:hAnsi="Bai Jamjuree"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3D540D"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3D540D">
              <w:rPr>
                <w:rFonts w:ascii="Bai Jamjuree" w:eastAsia="Times New Roman" w:hAnsi="Bai Jamjuree" w:cs="Times New Roman"/>
                <w:b/>
                <w:sz w:val="20"/>
                <w:szCs w:val="20"/>
                <w:lang w:eastAsia="lt-LT"/>
              </w:rPr>
              <w:t>Sutarties objekto dalies, perduodamos vykdyti subtiekėjui, aprašymas</w:t>
            </w:r>
            <w:r w:rsidRPr="003D540D">
              <w:rPr>
                <w:rFonts w:ascii="Bai Jamjuree" w:eastAsia="Times New Roman" w:hAnsi="Bai Jamjuree" w:cs="Times New Roman"/>
                <w:b/>
                <w:sz w:val="20"/>
                <w:szCs w:val="20"/>
                <w:vertAlign w:val="superscript"/>
                <w:lang w:eastAsia="lt-LT"/>
              </w:rPr>
              <w:footnoteReference w:id="3"/>
            </w:r>
          </w:p>
        </w:tc>
      </w:tr>
      <w:tr w:rsidR="00BB3041" w:rsidRPr="003D540D" w14:paraId="6DBF10D2" w14:textId="77777777" w:rsidTr="00BB3041">
        <w:trPr>
          <w:trHeight w:val="237"/>
        </w:trPr>
        <w:tc>
          <w:tcPr>
            <w:tcW w:w="704" w:type="dxa"/>
          </w:tcPr>
          <w:p w14:paraId="3AAF1CE0" w14:textId="77777777" w:rsidR="00BB3041" w:rsidRPr="003D540D"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3D540D"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3D540D"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3DD43AFF" w:rsidR="00BB3041" w:rsidRPr="003D540D"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Kartu su Pasiūlymu pateikiame žinomų subtiekėjų deklaracijas, patvirtinančias jų sutikimą būti tiekėjo subtiekėjais pirkime. </w:t>
      </w:r>
    </w:p>
    <w:p w14:paraId="3705073E" w14:textId="56F3A64C" w:rsidR="00FF110D" w:rsidRPr="003D540D" w:rsidRDefault="00FF110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5CBED6E" w14:textId="6CE1F078" w:rsidR="0054467C" w:rsidRPr="003D540D" w:rsidRDefault="00E54B45" w:rsidP="00CA0B67">
      <w:pPr>
        <w:tabs>
          <w:tab w:val="center" w:pos="2835"/>
        </w:tabs>
        <w:spacing w:after="0" w:line="240" w:lineRule="auto"/>
        <w:jc w:val="both"/>
        <w:rPr>
          <w:rFonts w:ascii="Bai Jamjuree" w:eastAsia="Times New Roman" w:hAnsi="Bai Jamjuree" w:cs="Times New Roman"/>
          <w:color w:val="FF0000"/>
          <w:sz w:val="20"/>
          <w:szCs w:val="20"/>
          <w:lang w:eastAsia="lt-LT"/>
        </w:rPr>
      </w:pPr>
      <w:r>
        <w:rPr>
          <w:rFonts w:ascii="Bai Jamjuree" w:hAnsi="Bai Jamjuree" w:cs="Times New Roman"/>
          <w:sz w:val="20"/>
          <w:szCs w:val="20"/>
        </w:rPr>
        <w:t>3</w:t>
      </w:r>
      <w:r w:rsidR="00FF110D" w:rsidRPr="003D540D">
        <w:rPr>
          <w:rFonts w:ascii="Bai Jamjuree" w:hAnsi="Bai Jamjuree" w:cs="Times New Roman"/>
          <w:sz w:val="20"/>
          <w:szCs w:val="20"/>
        </w:rPr>
        <w:t xml:space="preserve">. Informacija apie subtiekėjus, jų dalyvius ir juos kontroliuojančius ir sutarties vykdymui pasitelkiamus asmenis: </w:t>
      </w:r>
      <w:r w:rsidR="0054467C" w:rsidRPr="003D540D">
        <w:rPr>
          <w:rFonts w:ascii="Bai Jamjuree" w:eastAsia="Times New Roman" w:hAnsi="Bai Jamjuree" w:cs="Times New Roman"/>
          <w:color w:val="FF0000"/>
          <w:sz w:val="20"/>
          <w:szCs w:val="20"/>
          <w:lang w:eastAsia="lt-LT"/>
        </w:rPr>
        <w:t>Pildoma jei nurodomi nauji subtiekėjai, kurie nebuvo nurodyti paraiškoje</w:t>
      </w:r>
    </w:p>
    <w:p w14:paraId="0BBBD920" w14:textId="2B608009" w:rsidR="00FF110D" w:rsidRPr="003D540D" w:rsidRDefault="00FF110D" w:rsidP="00FF110D">
      <w:pPr>
        <w:tabs>
          <w:tab w:val="left" w:pos="284"/>
        </w:tabs>
        <w:spacing w:after="0" w:line="240" w:lineRule="auto"/>
        <w:jc w:val="both"/>
        <w:rPr>
          <w:rFonts w:ascii="Bai Jamjuree" w:hAnsi="Bai Jamjuree" w:cs="Times New Roman"/>
          <w:sz w:val="20"/>
          <w:szCs w:val="20"/>
        </w:rPr>
      </w:pPr>
    </w:p>
    <w:tbl>
      <w:tblPr>
        <w:tblStyle w:val="TableGrid"/>
        <w:tblW w:w="9776" w:type="dxa"/>
        <w:tblLayout w:type="fixed"/>
        <w:tblLook w:val="04A0" w:firstRow="1" w:lastRow="0" w:firstColumn="1" w:lastColumn="0" w:noHBand="0" w:noVBand="1"/>
      </w:tblPr>
      <w:tblGrid>
        <w:gridCol w:w="1696"/>
        <w:gridCol w:w="2268"/>
        <w:gridCol w:w="2835"/>
        <w:gridCol w:w="2977"/>
      </w:tblGrid>
      <w:tr w:rsidR="00FF110D" w:rsidRPr="003D540D" w14:paraId="5386B9BC" w14:textId="77777777" w:rsidTr="00C12F3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b/>
                <w:sz w:val="20"/>
                <w:szCs w:val="20"/>
              </w:rPr>
              <w:t xml:space="preserve">Subtiekėjo (-ų) </w:t>
            </w:r>
            <w:r w:rsidRPr="003D540D">
              <w:rPr>
                <w:rFonts w:ascii="Bai Jamjuree" w:hAnsi="Bai Jamjuree" w:cs="Times New Roman"/>
                <w:sz w:val="20"/>
                <w:szCs w:val="20"/>
              </w:rPr>
              <w:t>pavadinimas (-ai)</w:t>
            </w:r>
          </w:p>
          <w:p w14:paraId="73712E44"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_____________</w:t>
            </w:r>
          </w:p>
          <w:p w14:paraId="5808EF39"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Registracijos vieta yra Lietuvos Respublikoje</w:t>
            </w:r>
          </w:p>
          <w:p w14:paraId="26F0CAA3"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 xml:space="preserve"> (</w:t>
            </w:r>
            <w:r w:rsidRPr="003D540D">
              <w:rPr>
                <w:rFonts w:ascii="Bai Jamjuree" w:hAnsi="Bai Jamjuree" w:cs="Times New Roman"/>
                <w:b/>
                <w:sz w:val="20"/>
                <w:szCs w:val="20"/>
              </w:rPr>
              <w:t>PAŽYMĖTI</w:t>
            </w:r>
            <w:r w:rsidRPr="003D540D">
              <w:rPr>
                <w:rFonts w:ascii="Bai Jamjuree" w:hAnsi="Bai Jamjuree" w:cs="Times New Roman"/>
                <w:sz w:val="20"/>
                <w:szCs w:val="20"/>
              </w:rPr>
              <w:t>)</w:t>
            </w:r>
          </w:p>
          <w:p w14:paraId="7E9A986B" w14:textId="77777777" w:rsidR="00FF110D" w:rsidRPr="003D540D" w:rsidRDefault="00FF110D" w:rsidP="00C12F33">
            <w:pPr>
              <w:jc w:val="center"/>
              <w:rPr>
                <w:rFonts w:ascii="Bai Jamjuree" w:hAnsi="Bai Jamjuree"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Kontroliuojančių juridinių asmenų registracijos vieta yra Lietuvos respublikoje</w:t>
            </w:r>
          </w:p>
          <w:p w14:paraId="3274CB24"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w:t>
            </w:r>
            <w:r w:rsidRPr="003D540D">
              <w:rPr>
                <w:rFonts w:ascii="Bai Jamjuree" w:hAnsi="Bai Jamjuree" w:cs="Times New Roman"/>
                <w:b/>
                <w:sz w:val="20"/>
                <w:szCs w:val="20"/>
              </w:rPr>
              <w:t>PAŽYMĖTI</w:t>
            </w:r>
            <w:r w:rsidRPr="003D540D">
              <w:rPr>
                <w:rFonts w:ascii="Bai Jamjuree" w:hAnsi="Bai Jamjuree"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Kontroliuojančių fizinių asmenų pilietybė ir nuolatinė gyvenamoji vieta yra Lietuvos respublikoje</w:t>
            </w:r>
          </w:p>
          <w:p w14:paraId="6FE23135" w14:textId="77777777" w:rsidR="00FF110D" w:rsidRPr="003D540D" w:rsidRDefault="00FF110D" w:rsidP="00C12F33">
            <w:pPr>
              <w:jc w:val="center"/>
              <w:rPr>
                <w:rFonts w:ascii="Bai Jamjuree" w:hAnsi="Bai Jamjuree" w:cs="Times New Roman"/>
                <w:sz w:val="20"/>
                <w:szCs w:val="20"/>
              </w:rPr>
            </w:pPr>
            <w:r w:rsidRPr="003D540D">
              <w:rPr>
                <w:rFonts w:ascii="Bai Jamjuree" w:hAnsi="Bai Jamjuree" w:cs="Times New Roman"/>
                <w:sz w:val="20"/>
                <w:szCs w:val="20"/>
              </w:rPr>
              <w:t>(</w:t>
            </w:r>
            <w:r w:rsidRPr="003D540D">
              <w:rPr>
                <w:rFonts w:ascii="Bai Jamjuree" w:hAnsi="Bai Jamjuree" w:cs="Times New Roman"/>
                <w:b/>
                <w:sz w:val="20"/>
                <w:szCs w:val="20"/>
              </w:rPr>
              <w:t>PAŽYMĖTI</w:t>
            </w:r>
            <w:r w:rsidRPr="003D540D">
              <w:rPr>
                <w:rFonts w:ascii="Bai Jamjuree" w:hAnsi="Bai Jamjuree" w:cs="Times New Roman"/>
                <w:sz w:val="20"/>
                <w:szCs w:val="20"/>
              </w:rPr>
              <w:t>)</w:t>
            </w:r>
          </w:p>
        </w:tc>
      </w:tr>
      <w:tr w:rsidR="00FF110D" w:rsidRPr="003D540D" w14:paraId="58E08FFF"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3D540D" w:rsidRDefault="00FF110D" w:rsidP="00C12F3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639032071"/>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1389795320"/>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3D540D" w:rsidRDefault="00000000" w:rsidP="00C12F33">
            <w:pPr>
              <w:tabs>
                <w:tab w:val="left" w:pos="783"/>
                <w:tab w:val="center" w:pos="1380"/>
              </w:tabs>
              <w:rPr>
                <w:rFonts w:ascii="Bai Jamjuree" w:hAnsi="Bai Jamjuree" w:cs="Times New Roman"/>
                <w:sz w:val="20"/>
                <w:szCs w:val="20"/>
              </w:rPr>
            </w:pPr>
            <w:sdt>
              <w:sdtPr>
                <w:rPr>
                  <w:rFonts w:ascii="Bai Jamjuree" w:hAnsi="Bai Jamjuree" w:cs="Times New Roman"/>
                  <w:sz w:val="20"/>
                  <w:szCs w:val="20"/>
                </w:rPr>
                <w:id w:val="1269430807"/>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Taip </w:t>
            </w:r>
          </w:p>
        </w:tc>
      </w:tr>
      <w:tr w:rsidR="00FF110D" w:rsidRPr="003D540D" w14:paraId="2EA4EA49"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3D540D" w:rsidRDefault="00FF110D" w:rsidP="00C12F3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1578666492"/>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1086457885"/>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3D540D" w:rsidRDefault="00000000" w:rsidP="00C12F33">
            <w:pPr>
              <w:rPr>
                <w:rFonts w:ascii="Bai Jamjuree" w:hAnsi="Bai Jamjuree" w:cs="Times New Roman"/>
                <w:sz w:val="20"/>
                <w:szCs w:val="20"/>
              </w:rPr>
            </w:pPr>
            <w:sdt>
              <w:sdtPr>
                <w:rPr>
                  <w:rFonts w:ascii="Bai Jamjuree" w:hAnsi="Bai Jamjuree" w:cs="Times New Roman"/>
                  <w:sz w:val="20"/>
                  <w:szCs w:val="20"/>
                </w:rPr>
                <w:id w:val="634073660"/>
                <w14:checkbox>
                  <w14:checked w14:val="0"/>
                  <w14:checkedState w14:val="2612" w14:font="MS Gothic"/>
                  <w14:uncheckedState w14:val="2610" w14:font="MS Gothic"/>
                </w14:checkbox>
              </w:sdtPr>
              <w:sdtContent>
                <w:r w:rsidR="00FF110D" w:rsidRPr="003D540D">
                  <w:rPr>
                    <w:rFonts w:ascii="Segoe UI Symbol" w:eastAsia="MS Gothic" w:hAnsi="Segoe UI Symbol" w:cs="Segoe UI Symbol"/>
                    <w:sz w:val="20"/>
                    <w:szCs w:val="20"/>
                  </w:rPr>
                  <w:t>☐</w:t>
                </w:r>
              </w:sdtContent>
            </w:sdt>
            <w:r w:rsidR="00FF110D" w:rsidRPr="003D540D">
              <w:rPr>
                <w:rFonts w:ascii="Bai Jamjuree" w:hAnsi="Bai Jamjuree" w:cs="Times New Roman"/>
                <w:sz w:val="20"/>
                <w:szCs w:val="20"/>
              </w:rPr>
              <w:t xml:space="preserve"> Ne (jei ne - įrašoma asmenys ir valstybių pavadinimai)</w:t>
            </w:r>
          </w:p>
        </w:tc>
      </w:tr>
    </w:tbl>
    <w:p w14:paraId="6649D882" w14:textId="77777777" w:rsidR="00BB3041" w:rsidRPr="003D540D" w:rsidRDefault="00BB3041" w:rsidP="00BB3041">
      <w:pPr>
        <w:spacing w:after="0" w:line="240" w:lineRule="auto"/>
        <w:ind w:left="284"/>
        <w:jc w:val="both"/>
        <w:rPr>
          <w:rFonts w:ascii="Bai Jamjuree" w:eastAsia="Times New Roman" w:hAnsi="Bai Jamjuree" w:cs="Times New Roman"/>
          <w:sz w:val="20"/>
          <w:szCs w:val="20"/>
          <w:lang w:eastAsia="lt-LT"/>
        </w:rPr>
      </w:pPr>
    </w:p>
    <w:p w14:paraId="1C4BD1B1" w14:textId="5D398DB4" w:rsidR="00F14595" w:rsidRPr="00CA0B67" w:rsidRDefault="00F07864" w:rsidP="00CA0B67">
      <w:pPr>
        <w:spacing w:after="0" w:line="240" w:lineRule="auto"/>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4</w:t>
      </w:r>
      <w:r w:rsidR="00CA0B67">
        <w:rPr>
          <w:rFonts w:ascii="Bai Jamjuree" w:eastAsia="Times New Roman" w:hAnsi="Bai Jamjuree" w:cs="Times New Roman"/>
          <w:sz w:val="20"/>
          <w:szCs w:val="20"/>
          <w:lang w:eastAsia="lt-LT"/>
        </w:rPr>
        <w:t xml:space="preserve">. </w:t>
      </w:r>
      <w:r w:rsidR="00F14595" w:rsidRPr="00FB2969">
        <w:rPr>
          <w:rFonts w:ascii="Bai Jamjuree" w:eastAsia="Times New Roman" w:hAnsi="Bai Jamjuree" w:cs="Times New Roman"/>
          <w:sz w:val="20"/>
          <w:szCs w:val="20"/>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5614"/>
        <w:gridCol w:w="845"/>
        <w:gridCol w:w="1282"/>
        <w:gridCol w:w="1410"/>
      </w:tblGrid>
      <w:tr w:rsidR="00173874" w:rsidRPr="00173874" w14:paraId="1DDA9120" w14:textId="77777777" w:rsidTr="005A7EA7">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173874" w:rsidRPr="00173874" w:rsidRDefault="00173874" w:rsidP="00523E98">
            <w:pPr>
              <w:spacing w:after="0" w:line="240" w:lineRule="auto"/>
              <w:jc w:val="center"/>
              <w:rPr>
                <w:rFonts w:ascii="Bai Jamjuree" w:eastAsia="Times New Roman" w:hAnsi="Bai Jamjuree" w:cs="Bai Jamjuree"/>
                <w:b/>
                <w:sz w:val="20"/>
                <w:szCs w:val="20"/>
                <w:lang w:eastAsia="lt-LT"/>
              </w:rPr>
            </w:pPr>
            <w:bookmarkStart w:id="0" w:name="_Hlk106806142"/>
            <w:r w:rsidRPr="00173874">
              <w:rPr>
                <w:rFonts w:ascii="Bai Jamjuree" w:eastAsia="Times New Roman" w:hAnsi="Bai Jamjuree" w:cs="Bai Jamjuree"/>
                <w:b/>
                <w:sz w:val="20"/>
                <w:szCs w:val="20"/>
                <w:lang w:eastAsia="lt-LT"/>
              </w:rPr>
              <w:t>Nr.</w:t>
            </w:r>
          </w:p>
        </w:tc>
        <w:tc>
          <w:tcPr>
            <w:tcW w:w="5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173874" w:rsidRPr="00173874" w:rsidRDefault="00173874" w:rsidP="00523E98">
            <w:pPr>
              <w:spacing w:after="0" w:line="240" w:lineRule="auto"/>
              <w:jc w:val="center"/>
              <w:rPr>
                <w:rFonts w:ascii="Bai Jamjuree" w:eastAsia="Times New Roman" w:hAnsi="Bai Jamjuree" w:cs="Bai Jamjuree"/>
                <w:b/>
                <w:sz w:val="20"/>
                <w:szCs w:val="20"/>
                <w:lang w:eastAsia="lt-LT"/>
              </w:rPr>
            </w:pPr>
            <w:r w:rsidRPr="00173874">
              <w:rPr>
                <w:rFonts w:ascii="Bai Jamjuree" w:eastAsia="Times New Roman" w:hAnsi="Bai Jamjuree" w:cs="Bai Jamjuree"/>
                <w:b/>
                <w:sz w:val="20"/>
                <w:szCs w:val="20"/>
                <w:lang w:eastAsia="lt-LT"/>
              </w:rPr>
              <w:t>Pavadinimas</w:t>
            </w:r>
          </w:p>
        </w:tc>
        <w:tc>
          <w:tcPr>
            <w:tcW w:w="8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62DC1C62" w:rsidR="00173874" w:rsidRPr="00173874" w:rsidRDefault="00173874" w:rsidP="00523E98">
            <w:pPr>
              <w:spacing w:after="0" w:line="240" w:lineRule="auto"/>
              <w:jc w:val="center"/>
              <w:rPr>
                <w:rFonts w:ascii="Bai Jamjuree" w:eastAsia="Times New Roman" w:hAnsi="Bai Jamjuree" w:cs="Bai Jamjuree"/>
                <w:b/>
                <w:color w:val="000000" w:themeColor="text1"/>
                <w:sz w:val="20"/>
                <w:szCs w:val="20"/>
                <w:lang w:eastAsia="lt-LT"/>
              </w:rPr>
            </w:pPr>
            <w:r w:rsidRPr="00173874">
              <w:rPr>
                <w:rFonts w:ascii="Bai Jamjuree" w:eastAsia="Times New Roman" w:hAnsi="Bai Jamjuree" w:cs="Bai Jamjuree"/>
                <w:b/>
                <w:color w:val="000000" w:themeColor="text1"/>
                <w:sz w:val="20"/>
                <w:szCs w:val="20"/>
                <w:lang w:eastAsia="lt-LT"/>
              </w:rPr>
              <w:t>Kiekis</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173874" w:rsidRPr="00173874" w:rsidRDefault="00173874" w:rsidP="00523E98">
            <w:pPr>
              <w:spacing w:after="0" w:line="240" w:lineRule="auto"/>
              <w:jc w:val="center"/>
              <w:rPr>
                <w:rFonts w:ascii="Bai Jamjuree" w:eastAsia="Times New Roman" w:hAnsi="Bai Jamjuree" w:cs="Bai Jamjuree"/>
                <w:b/>
                <w:color w:val="000000" w:themeColor="text1"/>
                <w:sz w:val="20"/>
                <w:szCs w:val="20"/>
                <w:lang w:eastAsia="lt-LT"/>
              </w:rPr>
            </w:pPr>
            <w:r w:rsidRPr="00173874">
              <w:rPr>
                <w:rFonts w:ascii="Bai Jamjuree" w:eastAsia="Times New Roman" w:hAnsi="Bai Jamjuree" w:cs="Bai Jamjuree"/>
                <w:b/>
                <w:color w:val="000000" w:themeColor="text1"/>
                <w:sz w:val="20"/>
                <w:szCs w:val="20"/>
                <w:lang w:eastAsia="lt-LT"/>
              </w:rPr>
              <w:t>Matavimo vnt.</w:t>
            </w:r>
          </w:p>
        </w:tc>
        <w:tc>
          <w:tcPr>
            <w:tcW w:w="1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173874" w:rsidRPr="00173874" w:rsidRDefault="00173874" w:rsidP="00523E98">
            <w:pPr>
              <w:spacing w:after="0" w:line="240" w:lineRule="auto"/>
              <w:jc w:val="center"/>
              <w:rPr>
                <w:rFonts w:ascii="Bai Jamjuree" w:eastAsia="Times New Roman" w:hAnsi="Bai Jamjuree" w:cs="Bai Jamjuree"/>
                <w:b/>
                <w:sz w:val="20"/>
                <w:szCs w:val="20"/>
                <w:lang w:eastAsia="lt-LT"/>
              </w:rPr>
            </w:pPr>
            <w:r w:rsidRPr="00173874">
              <w:rPr>
                <w:rFonts w:ascii="Bai Jamjuree" w:eastAsia="Times New Roman" w:hAnsi="Bai Jamjuree" w:cs="Bai Jamjuree"/>
                <w:b/>
                <w:sz w:val="20"/>
                <w:szCs w:val="20"/>
                <w:lang w:eastAsia="lt-LT"/>
              </w:rPr>
              <w:t xml:space="preserve">Kaina, EUR be PVM </w:t>
            </w:r>
          </w:p>
        </w:tc>
      </w:tr>
      <w:tr w:rsidR="00173874" w:rsidRPr="00173874" w14:paraId="7C57E0F9" w14:textId="77777777" w:rsidTr="00554585">
        <w:trPr>
          <w:trHeight w:val="216"/>
        </w:trPr>
        <w:tc>
          <w:tcPr>
            <w:tcW w:w="623" w:type="dxa"/>
            <w:vAlign w:val="center"/>
          </w:tcPr>
          <w:p w14:paraId="64FE2B46"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5614" w:type="dxa"/>
          </w:tcPr>
          <w:p w14:paraId="05CF148B" w14:textId="64DC4A89"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Laivo įrangos inventorizacija ir nuotėkių duomenų bazės sukūrimas</w:t>
            </w:r>
          </w:p>
        </w:tc>
        <w:tc>
          <w:tcPr>
            <w:tcW w:w="845" w:type="dxa"/>
            <w:vAlign w:val="center"/>
          </w:tcPr>
          <w:p w14:paraId="7453D27D" w14:textId="423C91E0"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507857FA" w14:textId="14CAFE26"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0EEB84F2"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3098FDF6" w14:textId="77777777" w:rsidTr="00554585">
        <w:trPr>
          <w:trHeight w:val="216"/>
        </w:trPr>
        <w:tc>
          <w:tcPr>
            <w:tcW w:w="623" w:type="dxa"/>
            <w:vAlign w:val="center"/>
          </w:tcPr>
          <w:p w14:paraId="0718C8A6" w14:textId="2154D4C5"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2.</w:t>
            </w:r>
          </w:p>
        </w:tc>
        <w:tc>
          <w:tcPr>
            <w:tcW w:w="5614" w:type="dxa"/>
          </w:tcPr>
          <w:p w14:paraId="5CD64E5C" w14:textId="722460E7"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Kontaktiniai šaltinio lygmens metano nuotėkių matavimo paslaugos Laivui</w:t>
            </w:r>
          </w:p>
        </w:tc>
        <w:tc>
          <w:tcPr>
            <w:tcW w:w="845" w:type="dxa"/>
            <w:vAlign w:val="center"/>
          </w:tcPr>
          <w:p w14:paraId="24891942" w14:textId="23650EE1"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3A9AB9CA" w14:textId="4A84B432"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2619387E"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6700537A" w14:textId="77777777" w:rsidTr="00554585">
        <w:trPr>
          <w:trHeight w:val="216"/>
        </w:trPr>
        <w:tc>
          <w:tcPr>
            <w:tcW w:w="623" w:type="dxa"/>
            <w:vAlign w:val="center"/>
          </w:tcPr>
          <w:p w14:paraId="05D0AC03" w14:textId="3A5AAE3B"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3.</w:t>
            </w:r>
          </w:p>
        </w:tc>
        <w:tc>
          <w:tcPr>
            <w:tcW w:w="5614" w:type="dxa"/>
          </w:tcPr>
          <w:p w14:paraId="3163B599" w14:textId="78A676C6"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Kontaktiniai šaltinio lygmens metano nuotėkių matavimo paslaugos Krantinėje Nr. 157</w:t>
            </w:r>
          </w:p>
        </w:tc>
        <w:tc>
          <w:tcPr>
            <w:tcW w:w="845" w:type="dxa"/>
            <w:vAlign w:val="center"/>
          </w:tcPr>
          <w:p w14:paraId="593A857F" w14:textId="76F8839C"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35204DF3" w14:textId="6001CB70"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4F4A0DCD"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539318AE" w14:textId="77777777" w:rsidTr="00554585">
        <w:trPr>
          <w:trHeight w:val="216"/>
        </w:trPr>
        <w:tc>
          <w:tcPr>
            <w:tcW w:w="623" w:type="dxa"/>
            <w:vAlign w:val="center"/>
          </w:tcPr>
          <w:p w14:paraId="5F2AC3E1" w14:textId="407133E5"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4.</w:t>
            </w:r>
          </w:p>
        </w:tc>
        <w:tc>
          <w:tcPr>
            <w:tcW w:w="5614" w:type="dxa"/>
          </w:tcPr>
          <w:p w14:paraId="06A96BF4" w14:textId="252789AF"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Kontaktiniai šaltinio lygmens metano nuotėkių matavimo paslaugos Čiaupų aikštelėse Nr. 1 ir Nr. 2</w:t>
            </w:r>
          </w:p>
        </w:tc>
        <w:tc>
          <w:tcPr>
            <w:tcW w:w="845" w:type="dxa"/>
            <w:vAlign w:val="center"/>
          </w:tcPr>
          <w:p w14:paraId="2C9F219F" w14:textId="36DDE884"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6FD98A27" w14:textId="3FE66965"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207C1735"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1D64C2B5" w14:textId="77777777" w:rsidTr="00554585">
        <w:trPr>
          <w:trHeight w:val="216"/>
        </w:trPr>
        <w:tc>
          <w:tcPr>
            <w:tcW w:w="623" w:type="dxa"/>
            <w:vAlign w:val="center"/>
          </w:tcPr>
          <w:p w14:paraId="46B9BDDF" w14:textId="332379B4" w:rsidR="00173874" w:rsidRPr="00173874" w:rsidRDefault="00173874" w:rsidP="007E4770">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5.</w:t>
            </w:r>
          </w:p>
        </w:tc>
        <w:tc>
          <w:tcPr>
            <w:tcW w:w="5614" w:type="dxa"/>
          </w:tcPr>
          <w:p w14:paraId="5EB5F2DF" w14:textId="78D9CCDF"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Kontaktiniai šaltinio lygmens metano nuotėkių matavimo paslaugos Dujų apskaitos stotyje</w:t>
            </w:r>
          </w:p>
        </w:tc>
        <w:tc>
          <w:tcPr>
            <w:tcW w:w="845" w:type="dxa"/>
            <w:vAlign w:val="center"/>
          </w:tcPr>
          <w:p w14:paraId="05332D35" w14:textId="7A2DD8B5"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1759F5B7" w14:textId="0C1ACDAA"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79E69165" w14:textId="77777777" w:rsidR="00173874" w:rsidRPr="00173874" w:rsidRDefault="00173874" w:rsidP="007E4770">
            <w:pPr>
              <w:spacing w:after="0" w:line="240" w:lineRule="auto"/>
              <w:jc w:val="center"/>
              <w:rPr>
                <w:rFonts w:ascii="Bai Jamjuree" w:eastAsia="Times New Roman" w:hAnsi="Bai Jamjuree" w:cs="Bai Jamjuree"/>
                <w:sz w:val="20"/>
                <w:szCs w:val="20"/>
                <w:lang w:eastAsia="lt-LT"/>
              </w:rPr>
            </w:pPr>
          </w:p>
        </w:tc>
      </w:tr>
      <w:tr w:rsidR="00173874" w:rsidRPr="00173874" w14:paraId="54952015" w14:textId="77777777" w:rsidTr="00554585">
        <w:trPr>
          <w:trHeight w:val="216"/>
        </w:trPr>
        <w:tc>
          <w:tcPr>
            <w:tcW w:w="623" w:type="dxa"/>
            <w:vAlign w:val="center"/>
          </w:tcPr>
          <w:p w14:paraId="34CCAC94" w14:textId="7B9C0451"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6.</w:t>
            </w:r>
          </w:p>
        </w:tc>
        <w:tc>
          <w:tcPr>
            <w:tcW w:w="5614" w:type="dxa"/>
          </w:tcPr>
          <w:p w14:paraId="2B05731F" w14:textId="56958018"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Kontaktiniai šaltinio lygmens metano nuotėkių matavimo paslaugos Stotelėje</w:t>
            </w:r>
          </w:p>
        </w:tc>
        <w:tc>
          <w:tcPr>
            <w:tcW w:w="845" w:type="dxa"/>
            <w:vAlign w:val="center"/>
          </w:tcPr>
          <w:p w14:paraId="0B1E3F70" w14:textId="79A6B376"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227450A1" w14:textId="236436CD"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0E6F0811"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52B4EE57" w14:textId="77777777" w:rsidTr="00554585">
        <w:trPr>
          <w:trHeight w:val="216"/>
        </w:trPr>
        <w:tc>
          <w:tcPr>
            <w:tcW w:w="623" w:type="dxa"/>
            <w:vAlign w:val="center"/>
          </w:tcPr>
          <w:p w14:paraId="6D72F9F0" w14:textId="6439EC45"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7.</w:t>
            </w:r>
          </w:p>
        </w:tc>
        <w:tc>
          <w:tcPr>
            <w:tcW w:w="5614" w:type="dxa"/>
          </w:tcPr>
          <w:p w14:paraId="6EEB621F" w14:textId="406006F0"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Objekto lygmens metano nuotėkių matavimo paslaugos Laivui</w:t>
            </w:r>
          </w:p>
        </w:tc>
        <w:tc>
          <w:tcPr>
            <w:tcW w:w="845" w:type="dxa"/>
            <w:vAlign w:val="center"/>
          </w:tcPr>
          <w:p w14:paraId="57203BDE" w14:textId="0B3FA3A4"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0AA59030" w14:textId="569723B9"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6E6FD114"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4424CADB" w14:textId="77777777" w:rsidTr="00554585">
        <w:trPr>
          <w:trHeight w:val="216"/>
        </w:trPr>
        <w:tc>
          <w:tcPr>
            <w:tcW w:w="623" w:type="dxa"/>
            <w:vAlign w:val="center"/>
          </w:tcPr>
          <w:p w14:paraId="61673D1A" w14:textId="71EA32F8"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8.</w:t>
            </w:r>
          </w:p>
        </w:tc>
        <w:tc>
          <w:tcPr>
            <w:tcW w:w="5614" w:type="dxa"/>
          </w:tcPr>
          <w:p w14:paraId="509FF014" w14:textId="3EF70672"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Objekto lygmens metano nuotėkių matavimo paslaugos Krantinėje Nr. 157</w:t>
            </w:r>
          </w:p>
        </w:tc>
        <w:tc>
          <w:tcPr>
            <w:tcW w:w="845" w:type="dxa"/>
            <w:vAlign w:val="center"/>
          </w:tcPr>
          <w:p w14:paraId="22C9FCBE" w14:textId="2375821A"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39F1D7D2" w14:textId="7F425475"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004DCFAD"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48340EDB" w14:textId="77777777" w:rsidTr="00554585">
        <w:trPr>
          <w:trHeight w:val="216"/>
        </w:trPr>
        <w:tc>
          <w:tcPr>
            <w:tcW w:w="623" w:type="dxa"/>
            <w:vAlign w:val="center"/>
          </w:tcPr>
          <w:p w14:paraId="49F5F1D4" w14:textId="1278AEE2"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9.</w:t>
            </w:r>
          </w:p>
        </w:tc>
        <w:tc>
          <w:tcPr>
            <w:tcW w:w="5614" w:type="dxa"/>
          </w:tcPr>
          <w:p w14:paraId="7B4B2C27" w14:textId="25BF146A"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Objekto lygmens metano nuotėkių matavimo paslaugos Sausumos ruožo dujotiekiui su čiaupų aikštelėmis</w:t>
            </w:r>
          </w:p>
        </w:tc>
        <w:tc>
          <w:tcPr>
            <w:tcW w:w="845" w:type="dxa"/>
            <w:vAlign w:val="center"/>
          </w:tcPr>
          <w:p w14:paraId="0DE9C1B7" w14:textId="6E0CE9C6"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5BB95289" w14:textId="2EAF0E0E"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6F486ABF"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4EA439FC" w14:textId="77777777" w:rsidTr="00554585">
        <w:trPr>
          <w:trHeight w:val="216"/>
        </w:trPr>
        <w:tc>
          <w:tcPr>
            <w:tcW w:w="623" w:type="dxa"/>
            <w:vAlign w:val="center"/>
          </w:tcPr>
          <w:p w14:paraId="44857232" w14:textId="2E693620"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10.</w:t>
            </w:r>
          </w:p>
        </w:tc>
        <w:tc>
          <w:tcPr>
            <w:tcW w:w="5614" w:type="dxa"/>
          </w:tcPr>
          <w:p w14:paraId="4E7AD20A" w14:textId="2E7EE78C"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Objekto lygmens metano nuotėkių matavimo paslaugos Dujų apskaitos stotyje</w:t>
            </w:r>
          </w:p>
        </w:tc>
        <w:tc>
          <w:tcPr>
            <w:tcW w:w="845" w:type="dxa"/>
            <w:vAlign w:val="center"/>
          </w:tcPr>
          <w:p w14:paraId="58D8965C" w14:textId="334D96E0"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080D2144" w14:textId="0CBB0B2D"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79AF217A"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50CE9F79" w14:textId="77777777" w:rsidTr="00554585">
        <w:trPr>
          <w:trHeight w:val="216"/>
        </w:trPr>
        <w:tc>
          <w:tcPr>
            <w:tcW w:w="623" w:type="dxa"/>
            <w:vAlign w:val="center"/>
          </w:tcPr>
          <w:p w14:paraId="744EDCC2" w14:textId="0B5ABD7C"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11.</w:t>
            </w:r>
          </w:p>
        </w:tc>
        <w:tc>
          <w:tcPr>
            <w:tcW w:w="5614" w:type="dxa"/>
          </w:tcPr>
          <w:p w14:paraId="1077E222" w14:textId="5585B2CF"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Objekto lygmens metano nuotėkių matavimo paslaugos Stotelėje</w:t>
            </w:r>
          </w:p>
        </w:tc>
        <w:tc>
          <w:tcPr>
            <w:tcW w:w="845" w:type="dxa"/>
            <w:vAlign w:val="center"/>
          </w:tcPr>
          <w:p w14:paraId="622AFC4E" w14:textId="42A1D8E1"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261E20E4" w14:textId="29B09717"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7FBB5591"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173874" w:rsidRPr="00173874" w14:paraId="398DBA2C" w14:textId="77777777" w:rsidTr="00554585">
        <w:trPr>
          <w:trHeight w:val="216"/>
        </w:trPr>
        <w:tc>
          <w:tcPr>
            <w:tcW w:w="623" w:type="dxa"/>
            <w:vAlign w:val="center"/>
          </w:tcPr>
          <w:p w14:paraId="66EA1C4B" w14:textId="54C01AD9" w:rsidR="00173874" w:rsidRPr="00173874" w:rsidRDefault="00173874" w:rsidP="0093221A">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12.</w:t>
            </w:r>
          </w:p>
        </w:tc>
        <w:tc>
          <w:tcPr>
            <w:tcW w:w="5614" w:type="dxa"/>
          </w:tcPr>
          <w:p w14:paraId="3E4C627B" w14:textId="05299DF2" w:rsidR="00173874" w:rsidRPr="00173874" w:rsidRDefault="00173874" w:rsidP="00554585">
            <w:pPr>
              <w:spacing w:after="0" w:line="240" w:lineRule="auto"/>
              <w:jc w:val="both"/>
              <w:rPr>
                <w:rFonts w:ascii="Bai Jamjuree" w:eastAsia="Times New Roman" w:hAnsi="Bai Jamjuree" w:cs="Bai Jamjuree"/>
                <w:sz w:val="20"/>
                <w:szCs w:val="20"/>
                <w:lang w:eastAsia="lt-LT"/>
              </w:rPr>
            </w:pPr>
            <w:r w:rsidRPr="00173874">
              <w:rPr>
                <w:rFonts w:ascii="Bai Jamjuree" w:hAnsi="Bai Jamjuree" w:cs="Bai Jamjuree"/>
                <w:sz w:val="20"/>
                <w:szCs w:val="20"/>
              </w:rPr>
              <w:t>Atliktų matavimų duomenų analizė ir ataskaitų parengimas</w:t>
            </w:r>
          </w:p>
        </w:tc>
        <w:tc>
          <w:tcPr>
            <w:tcW w:w="845" w:type="dxa"/>
            <w:vAlign w:val="center"/>
          </w:tcPr>
          <w:p w14:paraId="136ADE7B" w14:textId="560A10D8"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eastAsia="Times New Roman" w:hAnsi="Bai Jamjuree" w:cs="Bai Jamjuree"/>
                <w:sz w:val="20"/>
                <w:szCs w:val="20"/>
                <w:lang w:eastAsia="lt-LT"/>
              </w:rPr>
              <w:t>1</w:t>
            </w:r>
          </w:p>
        </w:tc>
        <w:tc>
          <w:tcPr>
            <w:tcW w:w="1282" w:type="dxa"/>
            <w:vAlign w:val="center"/>
          </w:tcPr>
          <w:p w14:paraId="05E5C757" w14:textId="76A10B05" w:rsidR="00173874" w:rsidRPr="00173874" w:rsidRDefault="00173874" w:rsidP="00554585">
            <w:pPr>
              <w:spacing w:after="0" w:line="240" w:lineRule="auto"/>
              <w:jc w:val="center"/>
              <w:rPr>
                <w:rFonts w:ascii="Bai Jamjuree" w:eastAsia="Times New Roman" w:hAnsi="Bai Jamjuree" w:cs="Bai Jamjuree"/>
                <w:sz w:val="20"/>
                <w:szCs w:val="20"/>
                <w:lang w:eastAsia="lt-LT"/>
              </w:rPr>
            </w:pPr>
            <w:r w:rsidRPr="00173874">
              <w:rPr>
                <w:rFonts w:ascii="Bai Jamjuree" w:hAnsi="Bai Jamjuree" w:cs="Bai Jamjuree"/>
                <w:color w:val="000000" w:themeColor="text1"/>
                <w:sz w:val="20"/>
                <w:szCs w:val="20"/>
              </w:rPr>
              <w:t>komplektas</w:t>
            </w:r>
          </w:p>
        </w:tc>
        <w:tc>
          <w:tcPr>
            <w:tcW w:w="1410" w:type="dxa"/>
            <w:vAlign w:val="center"/>
          </w:tcPr>
          <w:p w14:paraId="02956D46" w14:textId="77777777" w:rsidR="00173874" w:rsidRPr="00173874" w:rsidRDefault="00173874" w:rsidP="0093221A">
            <w:pPr>
              <w:spacing w:after="0" w:line="240" w:lineRule="auto"/>
              <w:jc w:val="center"/>
              <w:rPr>
                <w:rFonts w:ascii="Bai Jamjuree" w:eastAsia="Times New Roman" w:hAnsi="Bai Jamjuree" w:cs="Bai Jamjuree"/>
                <w:sz w:val="20"/>
                <w:szCs w:val="20"/>
                <w:lang w:eastAsia="lt-LT"/>
              </w:rPr>
            </w:pPr>
          </w:p>
        </w:tc>
      </w:tr>
      <w:tr w:rsidR="00020F5F" w:rsidRPr="00173874" w14:paraId="233128B7" w14:textId="77777777" w:rsidTr="005A7EA7">
        <w:trPr>
          <w:trHeight w:val="263"/>
        </w:trPr>
        <w:tc>
          <w:tcPr>
            <w:tcW w:w="8364" w:type="dxa"/>
            <w:gridSpan w:val="4"/>
            <w:vAlign w:val="center"/>
          </w:tcPr>
          <w:p w14:paraId="2837AD9E" w14:textId="57FFD82D" w:rsidR="00020F5F" w:rsidRPr="00173874" w:rsidRDefault="00020F5F" w:rsidP="00523E98">
            <w:pPr>
              <w:spacing w:after="0" w:line="240" w:lineRule="auto"/>
              <w:jc w:val="right"/>
              <w:rPr>
                <w:rFonts w:ascii="Bai Jamjuree" w:eastAsia="Times New Roman" w:hAnsi="Bai Jamjuree" w:cs="Bai Jamjuree"/>
                <w:b/>
                <w:sz w:val="20"/>
                <w:szCs w:val="20"/>
                <w:lang w:eastAsia="lt-LT"/>
              </w:rPr>
            </w:pPr>
            <w:r w:rsidRPr="00173874">
              <w:rPr>
                <w:rFonts w:ascii="Bai Jamjuree" w:eastAsia="Times New Roman" w:hAnsi="Bai Jamjuree" w:cs="Bai Jamjuree"/>
                <w:b/>
                <w:sz w:val="20"/>
                <w:szCs w:val="20"/>
                <w:lang w:eastAsia="lt-LT"/>
              </w:rPr>
              <w:t>Bendra</w:t>
            </w:r>
            <w:r w:rsidR="00D91985" w:rsidRPr="00173874">
              <w:rPr>
                <w:rFonts w:ascii="Bai Jamjuree" w:eastAsia="Times New Roman" w:hAnsi="Bai Jamjuree" w:cs="Bai Jamjuree"/>
                <w:b/>
                <w:sz w:val="20"/>
                <w:szCs w:val="20"/>
                <w:lang w:eastAsia="lt-LT"/>
              </w:rPr>
              <w:t xml:space="preserve"> </w:t>
            </w:r>
            <w:r w:rsidRPr="00173874">
              <w:rPr>
                <w:rFonts w:ascii="Bai Jamjuree" w:eastAsia="Times New Roman" w:hAnsi="Bai Jamjuree" w:cs="Bai Jamjuree"/>
                <w:b/>
                <w:sz w:val="20"/>
                <w:szCs w:val="20"/>
                <w:lang w:eastAsia="lt-LT"/>
              </w:rPr>
              <w:t>pasiūlymo kaina, EUR be PVM</w:t>
            </w:r>
          </w:p>
        </w:tc>
        <w:tc>
          <w:tcPr>
            <w:tcW w:w="1410" w:type="dxa"/>
            <w:vAlign w:val="center"/>
          </w:tcPr>
          <w:p w14:paraId="7B0C554B" w14:textId="77777777" w:rsidR="00020F5F" w:rsidRPr="00173874" w:rsidRDefault="00020F5F" w:rsidP="00523E98">
            <w:pPr>
              <w:spacing w:after="0" w:line="240" w:lineRule="auto"/>
              <w:jc w:val="center"/>
              <w:rPr>
                <w:rFonts w:ascii="Bai Jamjuree" w:eastAsia="Times New Roman" w:hAnsi="Bai Jamjuree" w:cs="Bai Jamjuree"/>
                <w:sz w:val="20"/>
                <w:szCs w:val="20"/>
                <w:lang w:eastAsia="lt-LT"/>
              </w:rPr>
            </w:pPr>
          </w:p>
        </w:tc>
      </w:tr>
      <w:tr w:rsidR="00020F5F" w:rsidRPr="00173874" w14:paraId="574230F0" w14:textId="77777777" w:rsidTr="005A7EA7">
        <w:trPr>
          <w:trHeight w:val="263"/>
        </w:trPr>
        <w:tc>
          <w:tcPr>
            <w:tcW w:w="8364" w:type="dxa"/>
            <w:gridSpan w:val="4"/>
            <w:vAlign w:val="center"/>
          </w:tcPr>
          <w:p w14:paraId="1305B3AA" w14:textId="4940FA1A" w:rsidR="00020F5F" w:rsidRPr="00173874" w:rsidRDefault="00020F5F" w:rsidP="00523E98">
            <w:pPr>
              <w:spacing w:after="0" w:line="240" w:lineRule="auto"/>
              <w:jc w:val="right"/>
              <w:rPr>
                <w:rFonts w:ascii="Bai Jamjuree" w:eastAsia="Times New Roman" w:hAnsi="Bai Jamjuree" w:cs="Bai Jamjuree"/>
                <w:sz w:val="20"/>
                <w:szCs w:val="20"/>
                <w:lang w:eastAsia="lt-LT"/>
              </w:rPr>
            </w:pPr>
            <w:r w:rsidRPr="00173874">
              <w:rPr>
                <w:rFonts w:ascii="Bai Jamjuree" w:eastAsia="Times New Roman" w:hAnsi="Bai Jamjuree" w:cs="Bai Jamjuree"/>
                <w:b/>
                <w:sz w:val="20"/>
                <w:szCs w:val="20"/>
                <w:lang w:eastAsia="lt-LT"/>
              </w:rPr>
              <w:t>21 % PVM, EUR</w:t>
            </w:r>
          </w:p>
        </w:tc>
        <w:tc>
          <w:tcPr>
            <w:tcW w:w="1410" w:type="dxa"/>
            <w:vAlign w:val="center"/>
          </w:tcPr>
          <w:p w14:paraId="5CCA483D" w14:textId="77777777" w:rsidR="00020F5F" w:rsidRPr="00173874" w:rsidRDefault="00020F5F" w:rsidP="00523E98">
            <w:pPr>
              <w:spacing w:after="0" w:line="240" w:lineRule="auto"/>
              <w:jc w:val="center"/>
              <w:rPr>
                <w:rFonts w:ascii="Bai Jamjuree" w:eastAsia="Times New Roman" w:hAnsi="Bai Jamjuree" w:cs="Bai Jamjuree"/>
                <w:sz w:val="20"/>
                <w:szCs w:val="20"/>
                <w:lang w:eastAsia="lt-LT"/>
              </w:rPr>
            </w:pPr>
          </w:p>
        </w:tc>
      </w:tr>
      <w:tr w:rsidR="00020F5F" w:rsidRPr="00173874" w14:paraId="025A28BA" w14:textId="77777777" w:rsidTr="005A7EA7">
        <w:trPr>
          <w:trHeight w:val="250"/>
        </w:trPr>
        <w:tc>
          <w:tcPr>
            <w:tcW w:w="8364" w:type="dxa"/>
            <w:gridSpan w:val="4"/>
            <w:vAlign w:val="center"/>
          </w:tcPr>
          <w:p w14:paraId="6CFAC6E9" w14:textId="1A38F73F" w:rsidR="00020F5F" w:rsidRPr="00173874" w:rsidRDefault="00020F5F" w:rsidP="00523E98">
            <w:pPr>
              <w:spacing w:after="0" w:line="240" w:lineRule="auto"/>
              <w:jc w:val="right"/>
              <w:rPr>
                <w:rFonts w:ascii="Bai Jamjuree" w:eastAsia="Times New Roman" w:hAnsi="Bai Jamjuree" w:cs="Bai Jamjuree"/>
                <w:sz w:val="20"/>
                <w:szCs w:val="20"/>
                <w:lang w:eastAsia="lt-LT"/>
              </w:rPr>
            </w:pPr>
            <w:r w:rsidRPr="00173874">
              <w:rPr>
                <w:rFonts w:ascii="Bai Jamjuree" w:eastAsia="Times New Roman" w:hAnsi="Bai Jamjuree" w:cs="Bai Jamjuree"/>
                <w:b/>
                <w:sz w:val="20"/>
                <w:szCs w:val="20"/>
                <w:lang w:eastAsia="lt-LT"/>
              </w:rPr>
              <w:t>Iš viso su PVM, EUR</w:t>
            </w:r>
          </w:p>
        </w:tc>
        <w:tc>
          <w:tcPr>
            <w:tcW w:w="1410" w:type="dxa"/>
            <w:vAlign w:val="center"/>
          </w:tcPr>
          <w:p w14:paraId="6BADB734" w14:textId="77777777" w:rsidR="00020F5F" w:rsidRPr="00173874" w:rsidRDefault="00020F5F" w:rsidP="00523E98">
            <w:pPr>
              <w:spacing w:after="0" w:line="240" w:lineRule="auto"/>
              <w:jc w:val="center"/>
              <w:rPr>
                <w:rFonts w:ascii="Bai Jamjuree" w:eastAsia="Times New Roman" w:hAnsi="Bai Jamjuree" w:cs="Bai Jamjuree"/>
                <w:sz w:val="20"/>
                <w:szCs w:val="20"/>
                <w:lang w:eastAsia="lt-LT"/>
              </w:rPr>
            </w:pPr>
          </w:p>
        </w:tc>
      </w:tr>
      <w:bookmarkEnd w:id="0"/>
    </w:tbl>
    <w:p w14:paraId="1F84FDDC" w14:textId="77777777" w:rsidR="00BB4EC3" w:rsidRPr="003D540D" w:rsidRDefault="00BB4EC3"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48C5273D" w:rsidR="00BB4EC3" w:rsidRPr="00820F75" w:rsidRDefault="00A637F7" w:rsidP="00820F75">
      <w:pPr>
        <w:tabs>
          <w:tab w:val="left" w:pos="851"/>
        </w:tabs>
        <w:spacing w:after="0" w:line="240" w:lineRule="auto"/>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5</w:t>
      </w:r>
      <w:r w:rsidR="00820F75">
        <w:rPr>
          <w:rFonts w:ascii="Bai Jamjuree" w:eastAsia="Times New Roman" w:hAnsi="Bai Jamjuree" w:cs="Times New Roman"/>
          <w:sz w:val="20"/>
          <w:szCs w:val="20"/>
          <w:lang w:eastAsia="lt-LT"/>
        </w:rPr>
        <w:t xml:space="preserve">. </w:t>
      </w:r>
      <w:r w:rsidR="00BB4EC3" w:rsidRPr="00820F75">
        <w:rPr>
          <w:rFonts w:ascii="Bai Jamjuree" w:eastAsia="Times New Roman" w:hAnsi="Bai Jamjuree" w:cs="Times New Roman"/>
          <w:sz w:val="20"/>
          <w:szCs w:val="20"/>
          <w:lang w:eastAsia="lt-LT"/>
        </w:rPr>
        <w:t>Pateikiami dokumentai ir duomenys</w:t>
      </w:r>
      <w:r w:rsidR="00BB4EC3" w:rsidRPr="003D540D">
        <w:rPr>
          <w:rStyle w:val="FootnoteReference"/>
          <w:rFonts w:ascii="Bai Jamjuree" w:eastAsia="Times New Roman" w:hAnsi="Bai Jamjuree" w:cs="Times New Roman"/>
          <w:sz w:val="20"/>
          <w:szCs w:val="20"/>
        </w:rPr>
        <w:footnoteReference w:id="4"/>
      </w:r>
      <w:r w:rsidR="00BB4EC3" w:rsidRPr="00820F75">
        <w:rPr>
          <w:rFonts w:ascii="Bai Jamjuree" w:eastAsia="Times New Roman" w:hAnsi="Bai Jamjuree" w:cs="Times New Roman"/>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3D540D" w14:paraId="4A090A64" w14:textId="77777777" w:rsidTr="00523E98">
        <w:tc>
          <w:tcPr>
            <w:tcW w:w="0" w:type="auto"/>
            <w:shd w:val="clear" w:color="auto" w:fill="F2F2F2" w:themeFill="background1" w:themeFillShade="F2"/>
            <w:vAlign w:val="center"/>
          </w:tcPr>
          <w:p w14:paraId="33474FBE" w14:textId="77777777" w:rsidR="00BB4EC3" w:rsidRPr="003D540D" w:rsidRDefault="00BB4EC3" w:rsidP="00523E98">
            <w:pPr>
              <w:jc w:val="center"/>
              <w:rPr>
                <w:rFonts w:ascii="Bai Jamjuree" w:hAnsi="Bai Jamjuree"/>
                <w:b/>
                <w:bCs/>
              </w:rPr>
            </w:pPr>
            <w:r w:rsidRPr="003D540D">
              <w:rPr>
                <w:rFonts w:ascii="Bai Jamjuree" w:hAnsi="Bai Jamjuree"/>
                <w:b/>
                <w:bCs/>
              </w:rPr>
              <w:lastRenderedPageBreak/>
              <w:t>Nr.</w:t>
            </w:r>
          </w:p>
        </w:tc>
        <w:tc>
          <w:tcPr>
            <w:tcW w:w="3748" w:type="dxa"/>
            <w:shd w:val="clear" w:color="auto" w:fill="F2F2F2" w:themeFill="background1" w:themeFillShade="F2"/>
            <w:vAlign w:val="center"/>
          </w:tcPr>
          <w:p w14:paraId="51CAEE2F" w14:textId="77777777" w:rsidR="00BB4EC3" w:rsidRPr="003D540D" w:rsidRDefault="00BB4EC3" w:rsidP="00523E98">
            <w:pPr>
              <w:jc w:val="center"/>
              <w:rPr>
                <w:rFonts w:ascii="Bai Jamjuree" w:hAnsi="Bai Jamjuree"/>
                <w:b/>
                <w:bCs/>
              </w:rPr>
            </w:pPr>
            <w:r w:rsidRPr="003D540D">
              <w:rPr>
                <w:rFonts w:ascii="Bai Jamjuree" w:hAnsi="Bai Jamjuree"/>
                <w:b/>
                <w:bCs/>
              </w:rPr>
              <w:t>Pateikiama informacija</w:t>
            </w:r>
            <w:r w:rsidRPr="003D540D">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3D540D" w:rsidRDefault="00BB4EC3" w:rsidP="00523E98">
            <w:pPr>
              <w:jc w:val="center"/>
              <w:rPr>
                <w:rFonts w:ascii="Bai Jamjuree" w:hAnsi="Bai Jamjuree"/>
                <w:b/>
                <w:bCs/>
              </w:rPr>
            </w:pPr>
            <w:r w:rsidRPr="003D540D">
              <w:rPr>
                <w:rFonts w:ascii="Bai Jamjuree" w:hAnsi="Bai Jamjuree"/>
                <w:b/>
                <w:bCs/>
              </w:rPr>
              <w:t>Ar dokumentas konfidencialus?</w:t>
            </w:r>
          </w:p>
          <w:p w14:paraId="03889AF3" w14:textId="77777777" w:rsidR="00BB4EC3" w:rsidRPr="003D540D" w:rsidRDefault="00BB4EC3" w:rsidP="00523E98">
            <w:pPr>
              <w:jc w:val="center"/>
              <w:rPr>
                <w:rFonts w:ascii="Bai Jamjuree" w:hAnsi="Bai Jamjuree"/>
                <w:b/>
                <w:bCs/>
              </w:rPr>
            </w:pPr>
            <w:r w:rsidRPr="003D540D">
              <w:rPr>
                <w:rFonts w:ascii="Bai Jamjuree" w:hAnsi="Bai Jamjuree"/>
                <w:b/>
                <w:bCs/>
              </w:rPr>
              <w:t>(Taip / Ne)</w:t>
            </w:r>
          </w:p>
        </w:tc>
        <w:tc>
          <w:tcPr>
            <w:tcW w:w="3549" w:type="dxa"/>
            <w:shd w:val="clear" w:color="auto" w:fill="F2F2F2" w:themeFill="background1" w:themeFillShade="F2"/>
            <w:vAlign w:val="center"/>
          </w:tcPr>
          <w:p w14:paraId="2AAD00EB" w14:textId="77777777" w:rsidR="00BB4EC3" w:rsidRPr="003D540D" w:rsidRDefault="00BB4EC3" w:rsidP="00523E98">
            <w:pPr>
              <w:jc w:val="center"/>
              <w:rPr>
                <w:rFonts w:ascii="Bai Jamjuree" w:hAnsi="Bai Jamjuree"/>
                <w:b/>
                <w:bCs/>
              </w:rPr>
            </w:pPr>
            <w:r w:rsidRPr="003D540D">
              <w:rPr>
                <w:rFonts w:ascii="Bai Jamjuree" w:hAnsi="Bai Jamjuree"/>
                <w:b/>
                <w:bCs/>
              </w:rPr>
              <w:t>Konfidencialumo pagrindas</w:t>
            </w:r>
          </w:p>
        </w:tc>
      </w:tr>
      <w:tr w:rsidR="00BB4EC3" w:rsidRPr="003D540D" w14:paraId="3CBEC383" w14:textId="77777777" w:rsidTr="00523E98">
        <w:tc>
          <w:tcPr>
            <w:tcW w:w="0" w:type="auto"/>
            <w:vAlign w:val="center"/>
          </w:tcPr>
          <w:p w14:paraId="57E0820E" w14:textId="77777777" w:rsidR="00BB4EC3" w:rsidRPr="003D540D"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3D540D" w:rsidRDefault="00BB4EC3" w:rsidP="00523E98">
            <w:pPr>
              <w:suppressAutoHyphens/>
              <w:autoSpaceDN w:val="0"/>
              <w:jc w:val="both"/>
              <w:textAlignment w:val="baseline"/>
              <w:rPr>
                <w:rFonts w:ascii="Bai Jamjuree" w:hAnsi="Bai Jamjuree"/>
                <w:kern w:val="3"/>
                <w:lang w:eastAsia="de-CH"/>
              </w:rPr>
            </w:pPr>
            <w:r w:rsidRPr="003D540D">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3D540D" w:rsidRDefault="00BB4EC3" w:rsidP="00523E98">
            <w:pPr>
              <w:jc w:val="center"/>
              <w:rPr>
                <w:rFonts w:ascii="Bai Jamjuree" w:hAnsi="Bai Jamjuree"/>
              </w:rPr>
            </w:pPr>
          </w:p>
        </w:tc>
        <w:tc>
          <w:tcPr>
            <w:tcW w:w="3549" w:type="dxa"/>
            <w:vAlign w:val="center"/>
          </w:tcPr>
          <w:p w14:paraId="2E3B8735" w14:textId="77777777" w:rsidR="00BB4EC3" w:rsidRPr="003D540D" w:rsidRDefault="00BB4EC3" w:rsidP="00523E98">
            <w:pPr>
              <w:jc w:val="center"/>
              <w:rPr>
                <w:rFonts w:ascii="Bai Jamjuree" w:hAnsi="Bai Jamjuree"/>
              </w:rPr>
            </w:pPr>
          </w:p>
        </w:tc>
      </w:tr>
      <w:tr w:rsidR="00BB4EC3" w:rsidRPr="003D540D" w14:paraId="26C76252" w14:textId="77777777" w:rsidTr="00523E98">
        <w:tc>
          <w:tcPr>
            <w:tcW w:w="0" w:type="auto"/>
            <w:vAlign w:val="center"/>
          </w:tcPr>
          <w:p w14:paraId="7D5F4876" w14:textId="77777777" w:rsidR="00BB4EC3" w:rsidRPr="003D540D"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3D540D" w:rsidRDefault="00BB4EC3" w:rsidP="00820F75">
            <w:pPr>
              <w:suppressAutoHyphens/>
              <w:autoSpaceDN w:val="0"/>
              <w:jc w:val="both"/>
              <w:textAlignment w:val="baseline"/>
              <w:rPr>
                <w:rFonts w:ascii="Bai Jamjuree" w:hAnsi="Bai Jamjuree"/>
                <w:kern w:val="3"/>
                <w:lang w:eastAsia="de-CH"/>
              </w:rPr>
            </w:pPr>
            <w:r w:rsidRPr="003D540D">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3D540D" w:rsidRDefault="00BB4EC3" w:rsidP="00523E98">
            <w:pPr>
              <w:jc w:val="center"/>
              <w:rPr>
                <w:rFonts w:ascii="Bai Jamjuree" w:hAnsi="Bai Jamjuree"/>
              </w:rPr>
            </w:pPr>
          </w:p>
        </w:tc>
        <w:tc>
          <w:tcPr>
            <w:tcW w:w="3549" w:type="dxa"/>
            <w:vAlign w:val="center"/>
          </w:tcPr>
          <w:p w14:paraId="2376FCA7" w14:textId="77777777" w:rsidR="00BB4EC3" w:rsidRPr="003D540D" w:rsidRDefault="00BB4EC3" w:rsidP="00523E98">
            <w:pPr>
              <w:jc w:val="center"/>
              <w:rPr>
                <w:rFonts w:ascii="Bai Jamjuree" w:hAnsi="Bai Jamjuree"/>
              </w:rPr>
            </w:pPr>
          </w:p>
        </w:tc>
      </w:tr>
      <w:tr w:rsidR="00BB4EC3" w:rsidRPr="003D540D" w14:paraId="344D6DE9" w14:textId="77777777" w:rsidTr="00523E98">
        <w:tc>
          <w:tcPr>
            <w:tcW w:w="0" w:type="auto"/>
            <w:vAlign w:val="center"/>
          </w:tcPr>
          <w:p w14:paraId="4A13A5FD" w14:textId="77777777" w:rsidR="00BB4EC3" w:rsidRPr="003D540D" w:rsidRDefault="00BB4EC3" w:rsidP="00523E98">
            <w:pPr>
              <w:numPr>
                <w:ilvl w:val="0"/>
                <w:numId w:val="3"/>
              </w:numPr>
              <w:contextualSpacing/>
              <w:jc w:val="center"/>
              <w:rPr>
                <w:rFonts w:ascii="Bai Jamjuree" w:hAnsi="Bai Jamjuree"/>
              </w:rPr>
            </w:pPr>
          </w:p>
        </w:tc>
        <w:tc>
          <w:tcPr>
            <w:tcW w:w="3748" w:type="dxa"/>
          </w:tcPr>
          <w:p w14:paraId="6ED3B3F6" w14:textId="5407BE16" w:rsidR="00BB4EC3" w:rsidRPr="003D540D" w:rsidRDefault="00481E4A" w:rsidP="00523E98">
            <w:pPr>
              <w:jc w:val="both"/>
              <w:rPr>
                <w:rFonts w:ascii="Bai Jamjuree" w:hAnsi="Bai Jamjuree"/>
                <w:color w:val="FF0000"/>
              </w:rPr>
            </w:pPr>
            <w:r w:rsidRPr="003D540D">
              <w:rPr>
                <w:rFonts w:ascii="Bai Jamjuree" w:hAnsi="Bai Jamjuree"/>
              </w:rPr>
              <w:t>Jungtinės veiklos sutartis (jei pa</w:t>
            </w:r>
            <w:r w:rsidR="00E15445" w:rsidRPr="003D540D">
              <w:rPr>
                <w:rFonts w:ascii="Bai Jamjuree" w:hAnsi="Bai Jamjuree"/>
              </w:rPr>
              <w:t>siūlymą</w:t>
            </w:r>
            <w:r w:rsidRPr="003D540D">
              <w:rPr>
                <w:rFonts w:ascii="Bai Jamjuree" w:hAnsi="Bai Jamjuree"/>
              </w:rPr>
              <w:t xml:space="preserve"> pateikia tiekėjų grupė)</w:t>
            </w:r>
          </w:p>
        </w:tc>
        <w:tc>
          <w:tcPr>
            <w:tcW w:w="1838" w:type="dxa"/>
            <w:vAlign w:val="center"/>
          </w:tcPr>
          <w:p w14:paraId="4AABCCD1" w14:textId="77777777" w:rsidR="00BB4EC3" w:rsidRPr="003D540D" w:rsidRDefault="00BB4EC3" w:rsidP="00523E98">
            <w:pPr>
              <w:jc w:val="center"/>
              <w:rPr>
                <w:rFonts w:ascii="Bai Jamjuree" w:hAnsi="Bai Jamjuree"/>
              </w:rPr>
            </w:pPr>
          </w:p>
        </w:tc>
        <w:tc>
          <w:tcPr>
            <w:tcW w:w="3549" w:type="dxa"/>
            <w:vAlign w:val="center"/>
          </w:tcPr>
          <w:p w14:paraId="3BDD4FDC" w14:textId="77777777" w:rsidR="00BB4EC3" w:rsidRPr="003D540D" w:rsidRDefault="00BB4EC3" w:rsidP="00523E98">
            <w:pPr>
              <w:jc w:val="center"/>
              <w:rPr>
                <w:rFonts w:ascii="Bai Jamjuree" w:hAnsi="Bai Jamjuree"/>
              </w:rPr>
            </w:pPr>
          </w:p>
        </w:tc>
      </w:tr>
      <w:tr w:rsidR="00BB4EC3" w:rsidRPr="003D540D" w14:paraId="34535B12" w14:textId="77777777" w:rsidTr="00523E98">
        <w:tc>
          <w:tcPr>
            <w:tcW w:w="0" w:type="auto"/>
            <w:vAlign w:val="center"/>
          </w:tcPr>
          <w:p w14:paraId="197E45F5" w14:textId="40AE2569" w:rsidR="00BB4EC3" w:rsidRPr="003D540D" w:rsidRDefault="00481E4A" w:rsidP="00523E98">
            <w:pPr>
              <w:contextualSpacing/>
              <w:rPr>
                <w:rFonts w:ascii="Bai Jamjuree" w:hAnsi="Bai Jamjuree"/>
              </w:rPr>
            </w:pPr>
            <w:r w:rsidRPr="003D540D">
              <w:rPr>
                <w:rFonts w:ascii="Bai Jamjuree" w:hAnsi="Bai Jamjuree"/>
              </w:rPr>
              <w:t>4.</w:t>
            </w:r>
          </w:p>
        </w:tc>
        <w:tc>
          <w:tcPr>
            <w:tcW w:w="3748" w:type="dxa"/>
          </w:tcPr>
          <w:p w14:paraId="1C4E9854" w14:textId="77777777" w:rsidR="00BB4EC3" w:rsidRPr="003D540D" w:rsidRDefault="00BB4EC3" w:rsidP="00523E98">
            <w:pPr>
              <w:tabs>
                <w:tab w:val="left" w:pos="142"/>
              </w:tabs>
              <w:jc w:val="both"/>
              <w:rPr>
                <w:rFonts w:ascii="Bai Jamjuree" w:hAnsi="Bai Jamjuree"/>
                <w:i/>
              </w:rPr>
            </w:pPr>
          </w:p>
        </w:tc>
        <w:tc>
          <w:tcPr>
            <w:tcW w:w="1838" w:type="dxa"/>
          </w:tcPr>
          <w:p w14:paraId="0E369D91" w14:textId="77777777" w:rsidR="00BB4EC3" w:rsidRPr="003D540D" w:rsidRDefault="00BB4EC3" w:rsidP="00523E98">
            <w:pPr>
              <w:jc w:val="center"/>
              <w:rPr>
                <w:rFonts w:ascii="Bai Jamjuree" w:hAnsi="Bai Jamjuree"/>
              </w:rPr>
            </w:pPr>
          </w:p>
        </w:tc>
        <w:tc>
          <w:tcPr>
            <w:tcW w:w="3549" w:type="dxa"/>
          </w:tcPr>
          <w:p w14:paraId="60478F5A" w14:textId="77777777" w:rsidR="00BB4EC3" w:rsidRPr="003D540D" w:rsidRDefault="00BB4EC3" w:rsidP="00523E98">
            <w:pPr>
              <w:jc w:val="center"/>
              <w:rPr>
                <w:rFonts w:ascii="Bai Jamjuree" w:hAnsi="Bai Jamjuree"/>
              </w:rPr>
            </w:pPr>
          </w:p>
        </w:tc>
      </w:tr>
      <w:tr w:rsidR="00BB4EC3" w:rsidRPr="003D540D" w14:paraId="585536FC" w14:textId="77777777" w:rsidTr="00523E98">
        <w:tc>
          <w:tcPr>
            <w:tcW w:w="0" w:type="auto"/>
            <w:vAlign w:val="center"/>
          </w:tcPr>
          <w:p w14:paraId="7CD9802D" w14:textId="77777777" w:rsidR="00BB4EC3" w:rsidRPr="003D540D" w:rsidRDefault="00BB4EC3" w:rsidP="00523E98">
            <w:pPr>
              <w:contextualSpacing/>
              <w:rPr>
                <w:rFonts w:ascii="Bai Jamjuree" w:hAnsi="Bai Jamjuree"/>
              </w:rPr>
            </w:pPr>
            <w:r w:rsidRPr="003D540D">
              <w:rPr>
                <w:rFonts w:ascii="Bai Jamjuree" w:hAnsi="Bai Jamjuree"/>
              </w:rPr>
              <w:t>...</w:t>
            </w:r>
          </w:p>
        </w:tc>
        <w:tc>
          <w:tcPr>
            <w:tcW w:w="3748" w:type="dxa"/>
          </w:tcPr>
          <w:p w14:paraId="3F1738DB" w14:textId="77777777" w:rsidR="00BB4EC3" w:rsidRPr="003D540D" w:rsidRDefault="00BB4EC3" w:rsidP="00523E98">
            <w:pPr>
              <w:tabs>
                <w:tab w:val="left" w:pos="142"/>
              </w:tabs>
              <w:jc w:val="both"/>
              <w:rPr>
                <w:rFonts w:ascii="Bai Jamjuree" w:hAnsi="Bai Jamjuree"/>
                <w:i/>
              </w:rPr>
            </w:pPr>
            <w:r w:rsidRPr="003D540D">
              <w:rPr>
                <w:rFonts w:ascii="Bai Jamjuree" w:hAnsi="Bai Jamjuree"/>
                <w:i/>
              </w:rPr>
              <w:t>Kita</w:t>
            </w:r>
          </w:p>
        </w:tc>
        <w:tc>
          <w:tcPr>
            <w:tcW w:w="1838" w:type="dxa"/>
          </w:tcPr>
          <w:p w14:paraId="78ED02CC" w14:textId="77777777" w:rsidR="00BB4EC3" w:rsidRPr="003D540D" w:rsidRDefault="00BB4EC3" w:rsidP="00523E98">
            <w:pPr>
              <w:jc w:val="center"/>
              <w:rPr>
                <w:rFonts w:ascii="Bai Jamjuree" w:hAnsi="Bai Jamjuree"/>
              </w:rPr>
            </w:pPr>
          </w:p>
        </w:tc>
        <w:tc>
          <w:tcPr>
            <w:tcW w:w="3549" w:type="dxa"/>
          </w:tcPr>
          <w:p w14:paraId="379132C3" w14:textId="77777777" w:rsidR="00BB4EC3" w:rsidRPr="003D540D" w:rsidRDefault="00BB4EC3" w:rsidP="00523E98">
            <w:pPr>
              <w:jc w:val="center"/>
              <w:rPr>
                <w:rFonts w:ascii="Bai Jamjuree" w:hAnsi="Bai Jamjuree"/>
              </w:rPr>
            </w:pPr>
          </w:p>
        </w:tc>
      </w:tr>
    </w:tbl>
    <w:p w14:paraId="582B3AB6" w14:textId="77777777" w:rsidR="00BB4EC3" w:rsidRPr="003D540D"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6F166248" w:rsidR="00BB4EC3" w:rsidRPr="003D540D" w:rsidRDefault="00785D27" w:rsidP="00785D27">
      <w:pPr>
        <w:spacing w:after="0" w:line="240" w:lineRule="auto"/>
        <w:contextualSpacing/>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 xml:space="preserve">6. </w:t>
      </w:r>
      <w:r w:rsidR="00BB4EC3" w:rsidRPr="003D540D">
        <w:rPr>
          <w:rFonts w:ascii="Bai Jamjuree" w:eastAsia="Times New Roman" w:hAnsi="Bai Jamjuree" w:cs="Times New Roman"/>
          <w:sz w:val="20"/>
          <w:szCs w:val="20"/>
          <w:lang w:eastAsia="lt-LT"/>
        </w:rPr>
        <w:t xml:space="preserve">Pasiūlymas galioja ne trumpiau kaip </w:t>
      </w:r>
      <w:r w:rsidR="008C7D47" w:rsidRPr="003D540D">
        <w:rPr>
          <w:rFonts w:ascii="Bai Jamjuree" w:eastAsia="Times New Roman" w:hAnsi="Bai Jamjuree" w:cs="Times New Roman"/>
          <w:sz w:val="20"/>
          <w:szCs w:val="20"/>
          <w:lang w:eastAsia="lt-LT"/>
        </w:rPr>
        <w:t>3</w:t>
      </w:r>
      <w:r w:rsidR="00BB4EC3" w:rsidRPr="003D540D">
        <w:rPr>
          <w:rFonts w:ascii="Bai Jamjuree" w:eastAsia="Times New Roman" w:hAnsi="Bai Jamjuree" w:cs="Times New Roman"/>
          <w:sz w:val="20"/>
          <w:szCs w:val="20"/>
          <w:lang w:eastAsia="lt-LT"/>
        </w:rPr>
        <w:t>0 (</w:t>
      </w:r>
      <w:r w:rsidR="008C7D47" w:rsidRPr="003D540D">
        <w:rPr>
          <w:rFonts w:ascii="Bai Jamjuree" w:eastAsia="Times New Roman" w:hAnsi="Bai Jamjuree" w:cs="Times New Roman"/>
          <w:sz w:val="20"/>
          <w:szCs w:val="20"/>
          <w:lang w:eastAsia="lt-LT"/>
        </w:rPr>
        <w:t>trisdešim</w:t>
      </w:r>
      <w:r w:rsidR="00BB4EC3" w:rsidRPr="003D540D">
        <w:rPr>
          <w:rFonts w:ascii="Bai Jamjuree" w:eastAsia="Times New Roman" w:hAnsi="Bai Jamjuree" w:cs="Times New Roman"/>
          <w:sz w:val="20"/>
          <w:szCs w:val="20"/>
          <w:lang w:eastAsia="lt-LT"/>
        </w:rPr>
        <w:t>t) kalendorinių dienų nuo pasiūlymų pateikimo termino pabaigos.</w:t>
      </w:r>
    </w:p>
    <w:p w14:paraId="40C47D35" w14:textId="77777777" w:rsidR="00295C7B" w:rsidRPr="003D540D"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Pasirašydamas šį pasiūlymą, tvirtintu visų kartu su pasiūlymu pateikiamų dokumentų tikrumą.</w:t>
      </w:r>
    </w:p>
    <w:p w14:paraId="62749759" w14:textId="49E3BC88" w:rsidR="00295C7B" w:rsidRPr="003D540D" w:rsidRDefault="00295C7B"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Priedai:</w:t>
      </w:r>
    </w:p>
    <w:p w14:paraId="78D90279" w14:textId="3132B9AC" w:rsidR="00992EC0" w:rsidRPr="003D540D" w:rsidRDefault="00AF5001" w:rsidP="00AF5001">
      <w:pPr>
        <w:pStyle w:val="ListParagraph"/>
        <w:spacing w:before="60" w:after="60" w:line="240" w:lineRule="auto"/>
        <w:ind w:left="360"/>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rPr>
        <w:t xml:space="preserve"> </w:t>
      </w:r>
      <w:r w:rsidR="00295C7B" w:rsidRPr="003D540D">
        <w:rPr>
          <w:rFonts w:ascii="Bai Jamjuree" w:eastAsia="Times New Roman" w:hAnsi="Bai Jamjuree" w:cs="Times New Roman"/>
          <w:sz w:val="20"/>
          <w:szCs w:val="20"/>
        </w:rPr>
        <w:t xml:space="preserve">Priedas Nr. </w:t>
      </w:r>
      <w:r w:rsidR="00EA7A32" w:rsidRPr="003D540D">
        <w:rPr>
          <w:rFonts w:ascii="Bai Jamjuree" w:eastAsia="Times New Roman" w:hAnsi="Bai Jamjuree" w:cs="Times New Roman"/>
          <w:sz w:val="20"/>
          <w:szCs w:val="20"/>
        </w:rPr>
        <w:t>1</w:t>
      </w:r>
      <w:r w:rsidR="00295C7B" w:rsidRPr="003D540D">
        <w:rPr>
          <w:rFonts w:ascii="Bai Jamjuree" w:eastAsia="Times New Roman" w:hAnsi="Bai Jamjuree" w:cs="Times New Roman"/>
          <w:sz w:val="20"/>
          <w:szCs w:val="20"/>
        </w:rPr>
        <w:t xml:space="preserve"> – </w:t>
      </w:r>
      <w:r w:rsidR="00992EC0" w:rsidRPr="003D540D">
        <w:rPr>
          <w:rFonts w:ascii="Bai Jamjuree" w:eastAsia="Times New Roman" w:hAnsi="Bai Jamjuree" w:cs="Times New Roman"/>
          <w:sz w:val="20"/>
          <w:szCs w:val="20"/>
        </w:rPr>
        <w:t xml:space="preserve">Deklaracija dėl sutikimo būti subtiekėju </w:t>
      </w:r>
    </w:p>
    <w:p w14:paraId="65C5D942" w14:textId="77777777" w:rsidR="00E02529" w:rsidRDefault="00E02529"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34877C66" w14:textId="77777777" w:rsidR="00E02529" w:rsidRDefault="00E02529"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68AAEC85" w14:textId="77777777" w:rsidR="00E02529" w:rsidRDefault="00E02529"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567F9023" w14:textId="4CBC2381" w:rsidR="00F14595" w:rsidRPr="003D540D" w:rsidRDefault="00F14595" w:rsidP="00992EC0">
      <w:pPr>
        <w:pStyle w:val="ListParagraph"/>
        <w:spacing w:before="60" w:after="60" w:line="240" w:lineRule="auto"/>
        <w:ind w:left="360"/>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______________________________________________________</w:t>
      </w:r>
    </w:p>
    <w:p w14:paraId="6086354A" w14:textId="77777777" w:rsidR="00635113" w:rsidRPr="003D540D"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3D540D"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(Tiekėjo arba jo įgalioto asmens vardas, pavardė, parašas</w:t>
      </w:r>
      <w:r w:rsidR="00F10781" w:rsidRPr="003D540D">
        <w:rPr>
          <w:rFonts w:ascii="Bai Jamjuree" w:eastAsia="Times New Roman" w:hAnsi="Bai Jamjuree" w:cs="Times New Roman"/>
          <w:sz w:val="20"/>
          <w:szCs w:val="20"/>
          <w:lang w:eastAsia="lt-LT"/>
        </w:rPr>
        <w:t>)</w:t>
      </w:r>
    </w:p>
    <w:p w14:paraId="718D072A" w14:textId="35FF912C" w:rsidR="00857834" w:rsidRPr="003D540D" w:rsidRDefault="00857834" w:rsidP="004D13CC">
      <w:pPr>
        <w:tabs>
          <w:tab w:val="center" w:pos="2835"/>
        </w:tabs>
        <w:spacing w:after="0" w:line="240" w:lineRule="auto"/>
        <w:jc w:val="center"/>
        <w:rPr>
          <w:rFonts w:ascii="Bai Jamjuree" w:eastAsia="Times New Roman" w:hAnsi="Bai Jamjuree" w:cs="Times New Roman"/>
          <w:color w:val="FF0000"/>
          <w:sz w:val="20"/>
          <w:szCs w:val="20"/>
          <w:lang w:eastAsia="lt-LT"/>
        </w:rPr>
      </w:pPr>
    </w:p>
    <w:p w14:paraId="33CA2616" w14:textId="77777777" w:rsidR="009702B4" w:rsidRPr="003D540D" w:rsidRDefault="009702B4" w:rsidP="00A4491B">
      <w:pPr>
        <w:spacing w:before="60" w:after="60" w:line="240" w:lineRule="auto"/>
        <w:jc w:val="right"/>
        <w:rPr>
          <w:rFonts w:ascii="Bai Jamjuree" w:eastAsia="Times New Roman" w:hAnsi="Bai Jamjuree" w:cs="Times New Roman"/>
          <w:sz w:val="20"/>
          <w:szCs w:val="20"/>
        </w:rPr>
      </w:pPr>
    </w:p>
    <w:p w14:paraId="47C7305F"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1916D4F"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93A20CC"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22253195"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01CE7BDE"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6CC4BC58"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3B99682B"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73DC4345"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78B023BE"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0A0E1518"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51DCFD11"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6A4E7007"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712D0CC7" w14:textId="77777777" w:rsidR="00B927A3" w:rsidRPr="003D540D" w:rsidRDefault="00B927A3" w:rsidP="00A4491B">
      <w:pPr>
        <w:spacing w:before="60" w:after="60" w:line="240" w:lineRule="auto"/>
        <w:jc w:val="right"/>
        <w:rPr>
          <w:rFonts w:ascii="Bai Jamjuree" w:eastAsia="Times New Roman" w:hAnsi="Bai Jamjuree" w:cs="Times New Roman"/>
          <w:sz w:val="20"/>
          <w:szCs w:val="20"/>
        </w:rPr>
      </w:pPr>
    </w:p>
    <w:p w14:paraId="07B9E15A" w14:textId="77777777" w:rsidR="00E02529" w:rsidRDefault="00E02529" w:rsidP="00FB2969">
      <w:pPr>
        <w:spacing w:before="60" w:after="60" w:line="240" w:lineRule="auto"/>
        <w:rPr>
          <w:rFonts w:ascii="Bai Jamjuree" w:eastAsia="Times New Roman" w:hAnsi="Bai Jamjuree" w:cs="Times New Roman"/>
          <w:sz w:val="20"/>
          <w:szCs w:val="20"/>
        </w:rPr>
      </w:pPr>
    </w:p>
    <w:p w14:paraId="74AFD11B" w14:textId="77777777" w:rsidR="00941642" w:rsidRDefault="00941642" w:rsidP="00FB2969">
      <w:pPr>
        <w:spacing w:before="60" w:after="60" w:line="240" w:lineRule="auto"/>
        <w:rPr>
          <w:rFonts w:ascii="Bai Jamjuree" w:eastAsia="Times New Roman" w:hAnsi="Bai Jamjuree" w:cs="Times New Roman"/>
          <w:sz w:val="20"/>
          <w:szCs w:val="20"/>
        </w:rPr>
      </w:pPr>
    </w:p>
    <w:p w14:paraId="5219BCF1" w14:textId="77777777" w:rsidR="00941642" w:rsidRDefault="00941642" w:rsidP="00FB2969">
      <w:pPr>
        <w:spacing w:before="60" w:after="60" w:line="240" w:lineRule="auto"/>
        <w:rPr>
          <w:rFonts w:ascii="Bai Jamjuree" w:eastAsia="Times New Roman" w:hAnsi="Bai Jamjuree" w:cs="Times New Roman"/>
          <w:sz w:val="20"/>
          <w:szCs w:val="20"/>
        </w:rPr>
      </w:pPr>
    </w:p>
    <w:p w14:paraId="791D55AE" w14:textId="77777777" w:rsidR="00941642" w:rsidRDefault="00941642" w:rsidP="00FB2969">
      <w:pPr>
        <w:spacing w:before="60" w:after="60" w:line="240" w:lineRule="auto"/>
        <w:rPr>
          <w:rFonts w:ascii="Bai Jamjuree" w:eastAsia="Times New Roman" w:hAnsi="Bai Jamjuree" w:cs="Times New Roman"/>
          <w:sz w:val="20"/>
          <w:szCs w:val="20"/>
        </w:rPr>
      </w:pPr>
    </w:p>
    <w:p w14:paraId="6F064265" w14:textId="77777777" w:rsidR="00941642" w:rsidRDefault="00941642" w:rsidP="00FB2969">
      <w:pPr>
        <w:spacing w:before="60" w:after="60" w:line="240" w:lineRule="auto"/>
        <w:rPr>
          <w:rFonts w:ascii="Bai Jamjuree" w:eastAsia="Times New Roman" w:hAnsi="Bai Jamjuree" w:cs="Times New Roman"/>
          <w:sz w:val="20"/>
          <w:szCs w:val="20"/>
        </w:rPr>
      </w:pPr>
    </w:p>
    <w:p w14:paraId="2714F199" w14:textId="77777777" w:rsidR="00941642" w:rsidRDefault="00941642" w:rsidP="00FB2969">
      <w:pPr>
        <w:spacing w:before="60" w:after="60" w:line="240" w:lineRule="auto"/>
        <w:rPr>
          <w:rFonts w:ascii="Bai Jamjuree" w:eastAsia="Times New Roman" w:hAnsi="Bai Jamjuree" w:cs="Times New Roman"/>
          <w:sz w:val="20"/>
          <w:szCs w:val="20"/>
        </w:rPr>
      </w:pPr>
    </w:p>
    <w:p w14:paraId="6F7DAD73" w14:textId="77777777" w:rsidR="00941642" w:rsidRDefault="00941642" w:rsidP="00FB2969">
      <w:pPr>
        <w:spacing w:before="60" w:after="60" w:line="240" w:lineRule="auto"/>
        <w:rPr>
          <w:rFonts w:ascii="Bai Jamjuree" w:eastAsia="Times New Roman" w:hAnsi="Bai Jamjuree" w:cs="Times New Roman"/>
          <w:sz w:val="20"/>
          <w:szCs w:val="20"/>
        </w:rPr>
      </w:pPr>
    </w:p>
    <w:p w14:paraId="6187D541" w14:textId="77777777" w:rsidR="00FB2969" w:rsidRPr="003D540D" w:rsidRDefault="00FB2969" w:rsidP="00FB2969">
      <w:pPr>
        <w:spacing w:before="60" w:after="60" w:line="240" w:lineRule="auto"/>
        <w:rPr>
          <w:rFonts w:ascii="Bai Jamjuree" w:eastAsia="Times New Roman" w:hAnsi="Bai Jamjuree" w:cs="Times New Roman"/>
          <w:sz w:val="20"/>
          <w:szCs w:val="20"/>
        </w:rPr>
      </w:pPr>
    </w:p>
    <w:p w14:paraId="37BF71EB" w14:textId="77777777" w:rsidR="00AF5001" w:rsidRPr="003D540D" w:rsidRDefault="00AF5001" w:rsidP="00A4491B">
      <w:pPr>
        <w:spacing w:before="60" w:after="60" w:line="240" w:lineRule="auto"/>
        <w:jc w:val="right"/>
        <w:rPr>
          <w:rFonts w:ascii="Bai Jamjuree" w:eastAsia="Times New Roman" w:hAnsi="Bai Jamjuree" w:cs="Times New Roman"/>
          <w:sz w:val="20"/>
          <w:szCs w:val="20"/>
        </w:rPr>
      </w:pPr>
    </w:p>
    <w:p w14:paraId="569782B4" w14:textId="0AB22736" w:rsidR="00713E56" w:rsidRPr="003D540D" w:rsidRDefault="00713E56" w:rsidP="00713E56">
      <w:pPr>
        <w:spacing w:before="60" w:after="60" w:line="240" w:lineRule="auto"/>
        <w:jc w:val="right"/>
        <w:rPr>
          <w:rFonts w:ascii="Bai Jamjuree" w:eastAsia="Times New Roman" w:hAnsi="Bai Jamjuree" w:cs="Times New Roman"/>
          <w:sz w:val="20"/>
          <w:szCs w:val="20"/>
        </w:rPr>
      </w:pPr>
      <w:r w:rsidRPr="003D540D">
        <w:rPr>
          <w:rFonts w:ascii="Bai Jamjuree" w:eastAsia="Times New Roman" w:hAnsi="Bai Jamjuree" w:cs="Times New Roman"/>
          <w:sz w:val="20"/>
          <w:szCs w:val="20"/>
        </w:rPr>
        <w:t xml:space="preserve">Priedas Nr. </w:t>
      </w:r>
      <w:r w:rsidR="00B927A3" w:rsidRPr="003D540D">
        <w:rPr>
          <w:rFonts w:ascii="Bai Jamjuree" w:eastAsia="Times New Roman" w:hAnsi="Bai Jamjuree" w:cs="Times New Roman"/>
          <w:sz w:val="20"/>
          <w:szCs w:val="20"/>
        </w:rPr>
        <w:t>1</w:t>
      </w:r>
    </w:p>
    <w:p w14:paraId="0D7E17DF" w14:textId="77777777" w:rsidR="00713E56" w:rsidRPr="003D540D" w:rsidRDefault="00713E56" w:rsidP="00713E56">
      <w:pPr>
        <w:spacing w:after="0" w:line="240" w:lineRule="auto"/>
        <w:ind w:left="57" w:right="57"/>
        <w:jc w:val="center"/>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(Herbas arba prekių ženklas)</w:t>
      </w:r>
    </w:p>
    <w:p w14:paraId="39668FBE" w14:textId="77777777" w:rsidR="00713E56" w:rsidRPr="003D540D" w:rsidRDefault="00713E56" w:rsidP="00713E56">
      <w:pPr>
        <w:spacing w:after="0" w:line="240" w:lineRule="auto"/>
        <w:ind w:left="57" w:right="57"/>
        <w:jc w:val="center"/>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(Užsakovo pavadinimas)</w:t>
      </w:r>
    </w:p>
    <w:p w14:paraId="2EA53BAC" w14:textId="77777777" w:rsidR="00713E56" w:rsidRPr="003D540D" w:rsidRDefault="00713E56" w:rsidP="00713E56">
      <w:pPr>
        <w:spacing w:after="0" w:line="240" w:lineRule="auto"/>
        <w:ind w:left="57" w:right="57"/>
        <w:jc w:val="center"/>
        <w:rPr>
          <w:rFonts w:ascii="Bai Jamjuree" w:eastAsia="Times New Roman" w:hAnsi="Bai Jamjuree" w:cs="Times New Roman"/>
          <w:i/>
          <w:sz w:val="20"/>
          <w:szCs w:val="20"/>
        </w:rPr>
      </w:pPr>
      <w:r w:rsidRPr="003D540D">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5A74F43" w14:textId="77777777" w:rsidR="00713E56" w:rsidRPr="003D540D" w:rsidRDefault="00713E56" w:rsidP="00713E56">
      <w:pPr>
        <w:spacing w:after="0" w:line="240" w:lineRule="auto"/>
        <w:ind w:left="57" w:right="57"/>
        <w:jc w:val="both"/>
        <w:rPr>
          <w:rFonts w:ascii="Bai Jamjuree" w:eastAsia="Times New Roman" w:hAnsi="Bai Jamjuree" w:cs="Times New Roman"/>
          <w:i/>
          <w:sz w:val="20"/>
          <w:szCs w:val="20"/>
          <w:u w:val="single"/>
        </w:rPr>
      </w:pPr>
    </w:p>
    <w:p w14:paraId="0E98A558" w14:textId="40472098" w:rsidR="00713E56" w:rsidRPr="003D540D" w:rsidRDefault="00713E56" w:rsidP="00713E56">
      <w:pPr>
        <w:spacing w:after="0" w:line="240" w:lineRule="auto"/>
        <w:ind w:left="57" w:right="57"/>
        <w:jc w:val="both"/>
        <w:rPr>
          <w:rFonts w:ascii="Bai Jamjuree" w:eastAsia="Times New Roman" w:hAnsi="Bai Jamjuree" w:cs="Times New Roman"/>
          <w:i/>
          <w:sz w:val="20"/>
          <w:szCs w:val="20"/>
          <w:u w:val="single"/>
        </w:rPr>
      </w:pPr>
      <w:r w:rsidRPr="003D540D">
        <w:rPr>
          <w:rFonts w:ascii="Bai Jamjuree" w:eastAsia="Times New Roman" w:hAnsi="Bai Jamjuree" w:cs="Times New Roman"/>
          <w:i/>
          <w:sz w:val="20"/>
          <w:szCs w:val="20"/>
          <w:u w:val="single"/>
        </w:rPr>
        <w:t>Akcinei bendrovei „</w:t>
      </w:r>
      <w:r w:rsidR="00670031" w:rsidRPr="003D540D">
        <w:rPr>
          <w:rFonts w:ascii="Bai Jamjuree" w:eastAsia="Times New Roman" w:hAnsi="Bai Jamjuree" w:cs="Times New Roman"/>
          <w:i/>
          <w:sz w:val="20"/>
          <w:szCs w:val="20"/>
          <w:u w:val="single"/>
        </w:rPr>
        <w:t xml:space="preserve">KN </w:t>
      </w:r>
      <w:proofErr w:type="spellStart"/>
      <w:r w:rsidR="00670031" w:rsidRPr="003D540D">
        <w:rPr>
          <w:rFonts w:ascii="Bai Jamjuree" w:eastAsia="Times New Roman" w:hAnsi="Bai Jamjuree" w:cs="Times New Roman"/>
          <w:i/>
          <w:sz w:val="20"/>
          <w:szCs w:val="20"/>
          <w:u w:val="single"/>
        </w:rPr>
        <w:t>Energies</w:t>
      </w:r>
      <w:proofErr w:type="spellEnd"/>
      <w:r w:rsidRPr="003D540D">
        <w:rPr>
          <w:rFonts w:ascii="Bai Jamjuree" w:eastAsia="Times New Roman" w:hAnsi="Bai Jamjuree" w:cs="Times New Roman"/>
          <w:i/>
          <w:sz w:val="20"/>
          <w:szCs w:val="20"/>
          <w:u w:val="single"/>
        </w:rPr>
        <w:t>“</w:t>
      </w:r>
    </w:p>
    <w:p w14:paraId="110BD8F2"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E8E6354"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D540D">
        <w:rPr>
          <w:rFonts w:ascii="Bai Jamjuree" w:eastAsia="Times New Roman" w:hAnsi="Bai Jamjuree" w:cs="Times New Roman"/>
          <w:b/>
          <w:bCs/>
          <w:sz w:val="20"/>
          <w:szCs w:val="20"/>
          <w:lang w:eastAsia="lt-LT"/>
        </w:rPr>
        <w:t>DEKLARACIJA</w:t>
      </w:r>
    </w:p>
    <w:p w14:paraId="213A3DFF" w14:textId="46F488B2" w:rsidR="00713E56" w:rsidRPr="003D540D" w:rsidRDefault="00713E56" w:rsidP="000E738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D540D">
        <w:rPr>
          <w:rFonts w:ascii="Bai Jamjuree" w:eastAsia="Times New Roman" w:hAnsi="Bai Jamjuree" w:cs="Times New Roman"/>
          <w:b/>
          <w:bCs/>
          <w:sz w:val="20"/>
          <w:szCs w:val="20"/>
          <w:lang w:eastAsia="lt-LT"/>
        </w:rPr>
        <w:t xml:space="preserve">DĖL SUTIKIMO BŪTI SUBTIEKĖJU </w:t>
      </w:r>
    </w:p>
    <w:p w14:paraId="526917E8" w14:textId="024C9C95"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202</w:t>
      </w:r>
      <w:r w:rsidR="00E02529">
        <w:rPr>
          <w:rFonts w:ascii="Bai Jamjuree" w:eastAsia="Times New Roman" w:hAnsi="Bai Jamjuree" w:cs="Times New Roman"/>
          <w:sz w:val="20"/>
          <w:szCs w:val="20"/>
          <w:lang w:eastAsia="lt-LT"/>
        </w:rPr>
        <w:t>6</w:t>
      </w:r>
      <w:r w:rsidRPr="003D540D">
        <w:rPr>
          <w:rFonts w:ascii="Bai Jamjuree" w:eastAsia="Times New Roman" w:hAnsi="Bai Jamjuree" w:cs="Times New Roman"/>
          <w:sz w:val="20"/>
          <w:szCs w:val="20"/>
          <w:lang w:eastAsia="lt-LT"/>
        </w:rPr>
        <w:t>-__-__</w:t>
      </w:r>
    </w:p>
    <w:p w14:paraId="24C708EF" w14:textId="77777777" w:rsidR="00713E56" w:rsidRPr="003D540D" w:rsidRDefault="00713E56" w:rsidP="00713E56">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2AE70A6" w14:textId="77777777" w:rsidR="00713E56" w:rsidRPr="003D540D" w:rsidRDefault="00713E56" w:rsidP="00713E56">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79245024" w14:textId="4097553C" w:rsidR="00713E56" w:rsidRPr="003D540D"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Patvirtinu, kad sutinku būti ______________ </w:t>
      </w:r>
      <w:r w:rsidRPr="003D540D">
        <w:rPr>
          <w:rFonts w:ascii="Bai Jamjuree" w:eastAsia="Times New Roman" w:hAnsi="Bai Jamjuree" w:cs="Times New Roman"/>
          <w:i/>
          <w:iCs/>
          <w:sz w:val="20"/>
          <w:szCs w:val="20"/>
          <w:lang w:eastAsia="lt-LT"/>
        </w:rPr>
        <w:t>(tiekėjo pavadinimas)</w:t>
      </w:r>
      <w:r w:rsidRPr="003D540D">
        <w:rPr>
          <w:rFonts w:ascii="Bai Jamjuree" w:eastAsia="Times New Roman" w:hAnsi="Bai Jamjuree" w:cs="Times New Roman"/>
          <w:sz w:val="20"/>
          <w:szCs w:val="20"/>
          <w:lang w:eastAsia="lt-LT"/>
        </w:rPr>
        <w:t xml:space="preserve"> subtiekėju perkančiojo subjekto AB „</w:t>
      </w:r>
      <w:r w:rsidR="00670031" w:rsidRPr="003D540D">
        <w:rPr>
          <w:rFonts w:ascii="Bai Jamjuree" w:eastAsia="Times New Roman" w:hAnsi="Bai Jamjuree" w:cs="Times New Roman"/>
          <w:sz w:val="20"/>
          <w:szCs w:val="20"/>
          <w:lang w:eastAsia="lt-LT"/>
        </w:rPr>
        <w:t xml:space="preserve">KN </w:t>
      </w:r>
      <w:proofErr w:type="spellStart"/>
      <w:r w:rsidR="00670031" w:rsidRPr="003D540D">
        <w:rPr>
          <w:rFonts w:ascii="Bai Jamjuree" w:eastAsia="Times New Roman" w:hAnsi="Bai Jamjuree" w:cs="Times New Roman"/>
          <w:sz w:val="20"/>
          <w:szCs w:val="20"/>
          <w:lang w:eastAsia="lt-LT"/>
        </w:rPr>
        <w:t>Energies</w:t>
      </w:r>
      <w:proofErr w:type="spellEnd"/>
      <w:r w:rsidRPr="003D540D">
        <w:rPr>
          <w:rFonts w:ascii="Bai Jamjuree" w:eastAsia="Times New Roman" w:hAnsi="Bai Jamjuree" w:cs="Times New Roman"/>
          <w:sz w:val="20"/>
          <w:szCs w:val="20"/>
          <w:lang w:eastAsia="lt-LT"/>
        </w:rPr>
        <w:t xml:space="preserve">“ vykdomame _____________ </w:t>
      </w:r>
      <w:r w:rsidRPr="003D540D">
        <w:rPr>
          <w:rFonts w:ascii="Bai Jamjuree" w:eastAsia="Times New Roman" w:hAnsi="Bai Jamjuree" w:cs="Times New Roman"/>
          <w:i/>
          <w:sz w:val="20"/>
          <w:szCs w:val="20"/>
          <w:lang w:eastAsia="lt-LT"/>
        </w:rPr>
        <w:t>(pirkimo pavadinimas</w:t>
      </w:r>
      <w:r w:rsidRPr="003D540D">
        <w:rPr>
          <w:rFonts w:ascii="Bai Jamjuree" w:eastAsia="Times New Roman" w:hAnsi="Bai Jamjuree" w:cs="Times New Roman"/>
          <w:sz w:val="20"/>
          <w:szCs w:val="20"/>
          <w:lang w:eastAsia="lt-LT"/>
        </w:rPr>
        <w:t>)</w:t>
      </w:r>
      <w:r w:rsidRPr="003D540D">
        <w:rPr>
          <w:rFonts w:ascii="Bai Jamjuree" w:eastAsia="Times New Roman" w:hAnsi="Bai Jamjuree" w:cs="Times New Roman"/>
          <w:b/>
          <w:sz w:val="20"/>
          <w:szCs w:val="20"/>
          <w:lang w:eastAsia="lt-LT"/>
        </w:rPr>
        <w:t xml:space="preserve"> </w:t>
      </w:r>
      <w:r w:rsidRPr="003D540D">
        <w:rPr>
          <w:rFonts w:ascii="Bai Jamjuree" w:eastAsia="Times New Roman" w:hAnsi="Bai Jamjuree" w:cs="Times New Roman"/>
          <w:sz w:val="20"/>
          <w:szCs w:val="20"/>
          <w:lang w:eastAsia="lt-LT"/>
        </w:rPr>
        <w:t>pirkime</w:t>
      </w:r>
      <w:r w:rsidR="00B172B2" w:rsidRPr="003D540D">
        <w:rPr>
          <w:rFonts w:ascii="Bai Jamjuree" w:eastAsia="Times New Roman" w:hAnsi="Bai Jamjuree" w:cs="Times New Roman"/>
          <w:sz w:val="20"/>
          <w:szCs w:val="20"/>
          <w:lang w:eastAsia="lt-LT"/>
        </w:rPr>
        <w:t>.</w:t>
      </w:r>
    </w:p>
    <w:p w14:paraId="01236BFF" w14:textId="77777777" w:rsidR="00713E56" w:rsidRPr="003D540D"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46F2C3DE" w14:textId="77777777" w:rsidR="00713E56" w:rsidRPr="003D540D"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3D540D" w:rsidRDefault="00713E56" w:rsidP="00713E56">
      <w:pPr>
        <w:widowControl w:val="0"/>
        <w:tabs>
          <w:tab w:val="left" w:pos="480"/>
        </w:tabs>
        <w:spacing w:after="120" w:line="240" w:lineRule="auto"/>
        <w:jc w:val="both"/>
        <w:rPr>
          <w:rFonts w:ascii="Bai Jamjuree" w:eastAsia="Times New Roman" w:hAnsi="Bai Jamjuree" w:cs="Times New Roman"/>
          <w:sz w:val="20"/>
          <w:szCs w:val="20"/>
          <w:lang w:eastAsia="lt-LT"/>
        </w:rPr>
      </w:pPr>
    </w:p>
    <w:p w14:paraId="3F50F4C3" w14:textId="77777777" w:rsidR="00713E56" w:rsidRPr="003D540D" w:rsidRDefault="00713E56" w:rsidP="00713E56">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FCAAF30" w14:textId="77777777" w:rsidR="00713E56" w:rsidRPr="003D540D" w:rsidRDefault="00713E56" w:rsidP="00713E56">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3DAF8FD1" w14:textId="77777777" w:rsidR="00713E56" w:rsidRPr="003D540D" w:rsidRDefault="00713E56" w:rsidP="00713E56">
      <w:pPr>
        <w:spacing w:before="60" w:after="6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__________________________________________________________________</w:t>
      </w:r>
    </w:p>
    <w:p w14:paraId="132D146E" w14:textId="77777777" w:rsidR="00713E56" w:rsidRPr="003D540D" w:rsidRDefault="00713E56" w:rsidP="00713E56">
      <w:pPr>
        <w:spacing w:before="60" w:after="60" w:line="240" w:lineRule="auto"/>
        <w:jc w:val="center"/>
        <w:rPr>
          <w:rFonts w:ascii="Bai Jamjuree" w:eastAsia="Times New Roman" w:hAnsi="Bai Jamjuree" w:cs="Times New Roman"/>
          <w:sz w:val="20"/>
          <w:szCs w:val="20"/>
          <w:lang w:eastAsia="lt-LT"/>
        </w:rPr>
      </w:pPr>
      <w:r w:rsidRPr="003D540D">
        <w:rPr>
          <w:rFonts w:ascii="Bai Jamjuree" w:eastAsia="Times New Roman" w:hAnsi="Bai Jamjuree" w:cs="Times New Roman"/>
          <w:sz w:val="20"/>
          <w:szCs w:val="20"/>
          <w:lang w:eastAsia="lt-LT"/>
        </w:rPr>
        <w:t>(Subtiekėjo arba jo įgalioto asmens pareigos, vardas, pavardė, parašas)</w:t>
      </w:r>
    </w:p>
    <w:p w14:paraId="437568B9" w14:textId="77777777" w:rsidR="00713E56" w:rsidRPr="003D540D" w:rsidRDefault="00713E56" w:rsidP="00713E56">
      <w:pPr>
        <w:rPr>
          <w:rFonts w:ascii="Bai Jamjuree" w:hAnsi="Bai Jamjuree"/>
          <w:sz w:val="20"/>
          <w:szCs w:val="20"/>
        </w:rPr>
      </w:pPr>
    </w:p>
    <w:p w14:paraId="0A3F53DB" w14:textId="77777777" w:rsidR="00713E56" w:rsidRPr="003D540D" w:rsidRDefault="00713E56" w:rsidP="00713E56">
      <w:pPr>
        <w:spacing w:before="60" w:after="60" w:line="240" w:lineRule="auto"/>
        <w:rPr>
          <w:rFonts w:ascii="Bai Jamjuree" w:eastAsia="Times New Roman" w:hAnsi="Bai Jamjuree" w:cs="Times New Roman"/>
          <w:sz w:val="20"/>
          <w:szCs w:val="20"/>
        </w:rPr>
      </w:pPr>
    </w:p>
    <w:p w14:paraId="3A80B972" w14:textId="77777777" w:rsidR="00713E56" w:rsidRPr="003D540D" w:rsidRDefault="00713E56" w:rsidP="00713E56">
      <w:pPr>
        <w:spacing w:before="60" w:after="60" w:line="240" w:lineRule="auto"/>
        <w:jc w:val="right"/>
        <w:rPr>
          <w:rFonts w:ascii="Bai Jamjuree" w:eastAsia="Times New Roman" w:hAnsi="Bai Jamjuree" w:cs="Times New Roman"/>
          <w:sz w:val="20"/>
          <w:szCs w:val="20"/>
        </w:rPr>
      </w:pPr>
    </w:p>
    <w:p w14:paraId="77572FCA" w14:textId="77777777" w:rsidR="00713E56" w:rsidRPr="003D540D" w:rsidRDefault="00713E56" w:rsidP="00713E56">
      <w:pPr>
        <w:spacing w:before="60" w:after="60" w:line="240" w:lineRule="auto"/>
        <w:rPr>
          <w:rFonts w:ascii="Bai Jamjuree" w:eastAsia="Times New Roman" w:hAnsi="Bai Jamjuree" w:cs="Times New Roman"/>
          <w:sz w:val="20"/>
          <w:szCs w:val="20"/>
        </w:rPr>
      </w:pPr>
    </w:p>
    <w:p w14:paraId="4464F0B5" w14:textId="77777777" w:rsidR="00A4491B" w:rsidRPr="003D540D" w:rsidRDefault="00A4491B" w:rsidP="00A4491B">
      <w:pPr>
        <w:tabs>
          <w:tab w:val="center" w:pos="2835"/>
        </w:tabs>
        <w:spacing w:after="0" w:line="240" w:lineRule="auto"/>
        <w:jc w:val="right"/>
        <w:rPr>
          <w:rFonts w:ascii="Bai Jamjuree" w:eastAsia="Times New Roman" w:hAnsi="Bai Jamjuree" w:cs="Times New Roman"/>
          <w:sz w:val="20"/>
          <w:szCs w:val="20"/>
          <w:lang w:eastAsia="lt-LT"/>
        </w:rPr>
      </w:pPr>
    </w:p>
    <w:sectPr w:rsidR="00A4491B" w:rsidRPr="003D540D" w:rsidSect="00462DC6">
      <w:footerReference w:type="default" r:id="rId11"/>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23F11" w14:textId="77777777" w:rsidR="00810513" w:rsidRDefault="00810513" w:rsidP="00F14595">
      <w:pPr>
        <w:spacing w:after="0" w:line="240" w:lineRule="auto"/>
      </w:pPr>
      <w:r>
        <w:separator/>
      </w:r>
    </w:p>
  </w:endnote>
  <w:endnote w:type="continuationSeparator" w:id="0">
    <w:p w14:paraId="5405F02E" w14:textId="77777777" w:rsidR="00810513" w:rsidRDefault="0081051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D8C7F" w14:textId="77777777" w:rsidR="00810513" w:rsidRDefault="00810513" w:rsidP="00F14595">
      <w:pPr>
        <w:spacing w:after="0" w:line="240" w:lineRule="auto"/>
      </w:pPr>
      <w:r>
        <w:separator/>
      </w:r>
    </w:p>
  </w:footnote>
  <w:footnote w:type="continuationSeparator" w:id="0">
    <w:p w14:paraId="225C88D4" w14:textId="77777777" w:rsidR="00810513" w:rsidRDefault="00810513"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59128944" w14:textId="77777777" w:rsidR="00BB3041" w:rsidRPr="003D540D" w:rsidRDefault="00BB3041" w:rsidP="00BB3041">
      <w:pPr>
        <w:pStyle w:val="FootnoteText"/>
        <w:jc w:val="both"/>
        <w:rPr>
          <w:rFonts w:ascii="Bai Jamjuree" w:hAnsi="Bai Jamjuree" w:cs="Times New Roman"/>
          <w:sz w:val="16"/>
          <w:szCs w:val="16"/>
        </w:rPr>
      </w:pPr>
      <w:r w:rsidRPr="003D540D">
        <w:rPr>
          <w:rStyle w:val="FootnoteReference"/>
          <w:rFonts w:ascii="Bai Jamjuree" w:hAnsi="Bai Jamjuree" w:cs="Arial"/>
          <w:sz w:val="16"/>
          <w:szCs w:val="16"/>
        </w:rPr>
        <w:footnoteRef/>
      </w:r>
      <w:r w:rsidRPr="003D540D">
        <w:rPr>
          <w:rFonts w:ascii="Bai Jamjuree" w:hAnsi="Bai Jamjuree" w:cs="Arial"/>
          <w:sz w:val="16"/>
          <w:szCs w:val="16"/>
        </w:rPr>
        <w:t xml:space="preserve"> </w:t>
      </w:r>
      <w:r w:rsidRPr="003D540D">
        <w:rPr>
          <w:rFonts w:ascii="Bai Jamjuree" w:hAnsi="Bai Jamjuree" w:cs="Times New Roman"/>
          <w:sz w:val="16"/>
          <w:szCs w:val="16"/>
        </w:rPr>
        <w:t>Nurodomas konkretus ketinamo pasitelkti žinomo subtiekėjo pavadinimas. Jei ketinama pasitelkti subtiekėją, tačiau konkretus subtiekėjas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3D540D">
        <w:rPr>
          <w:rStyle w:val="FootnoteReference"/>
          <w:rFonts w:ascii="Bai Jamjuree" w:hAnsi="Bai Jamjuree"/>
          <w:sz w:val="16"/>
          <w:szCs w:val="16"/>
        </w:rPr>
        <w:footnoteRef/>
      </w:r>
      <w:r w:rsidRPr="003D540D">
        <w:rPr>
          <w:rFonts w:ascii="Bai Jamjuree" w:hAnsi="Bai Jamjuree"/>
          <w:sz w:val="16"/>
          <w:szCs w:val="16"/>
        </w:rPr>
        <w:t xml:space="preserve"> Toks perdavimas nekeičia pagrindinio tiekėjo atsakomybės dėl numatomos sudaryti sutarties įvykdymo.</w:t>
      </w:r>
    </w:p>
  </w:footnote>
  <w:footnote w:id="4">
    <w:p w14:paraId="4E54EAB5" w14:textId="77777777" w:rsidR="00BB4EC3" w:rsidRPr="003D540D"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3D540D">
        <w:rPr>
          <w:rStyle w:val="FootnoteReference"/>
          <w:rFonts w:ascii="Bai Jamjuree" w:hAnsi="Bai Jamjuree" w:cs="Times New Roman"/>
          <w:sz w:val="16"/>
          <w:szCs w:val="16"/>
        </w:rPr>
        <w:footnoteRef/>
      </w:r>
      <w:r w:rsidRPr="003D540D">
        <w:rPr>
          <w:rFonts w:ascii="Bai Jamjuree" w:hAnsi="Bai Jamjuree" w:cs="Times New Roman"/>
          <w:sz w:val="16"/>
          <w:szCs w:val="16"/>
        </w:rPr>
        <w:t xml:space="preserve"> </w:t>
      </w:r>
      <w:r w:rsidRPr="003D540D">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3D540D">
        <w:rPr>
          <w:rStyle w:val="FootnoteReference"/>
          <w:rFonts w:ascii="Bai Jamjuree" w:hAnsi="Bai Jamjuree" w:cs="Times New Roman"/>
          <w:sz w:val="16"/>
          <w:szCs w:val="16"/>
        </w:rPr>
        <w:footnoteRef/>
      </w:r>
      <w:r w:rsidRPr="003D540D">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FC944816"/>
    <w:lvl w:ilvl="0">
      <w:start w:val="1"/>
      <w:numFmt w:val="decimal"/>
      <w:lvlText w:val="%1."/>
      <w:lvlJc w:val="left"/>
      <w:pPr>
        <w:ind w:left="360" w:hanging="360"/>
      </w:pPr>
      <w:rPr>
        <w:rFonts w:hint="default"/>
        <w:b w:val="0"/>
        <w:bCs w:val="0"/>
        <w:color w:val="000000" w:themeColor="text1"/>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7"/>
  </w:num>
  <w:num w:numId="5" w16cid:durableId="402858">
    <w:abstractNumId w:val="3"/>
  </w:num>
  <w:num w:numId="6" w16cid:durableId="1277181496">
    <w:abstractNumId w:val="8"/>
  </w:num>
  <w:num w:numId="7" w16cid:durableId="1693068616">
    <w:abstractNumId w:val="1"/>
  </w:num>
  <w:num w:numId="8" w16cid:durableId="804275980">
    <w:abstractNumId w:val="4"/>
  </w:num>
  <w:num w:numId="9" w16cid:durableId="11622388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406A9"/>
    <w:rsid w:val="000437CE"/>
    <w:rsid w:val="00044B9C"/>
    <w:rsid w:val="000B6986"/>
    <w:rsid w:val="000E1D1A"/>
    <w:rsid w:val="000E7384"/>
    <w:rsid w:val="001003C4"/>
    <w:rsid w:val="001013A1"/>
    <w:rsid w:val="00113F0A"/>
    <w:rsid w:val="001410BC"/>
    <w:rsid w:val="0016305E"/>
    <w:rsid w:val="001643B2"/>
    <w:rsid w:val="001706C8"/>
    <w:rsid w:val="00173874"/>
    <w:rsid w:val="00192117"/>
    <w:rsid w:val="0019287A"/>
    <w:rsid w:val="001C35A8"/>
    <w:rsid w:val="001C36E4"/>
    <w:rsid w:val="001C3A24"/>
    <w:rsid w:val="001F0F0C"/>
    <w:rsid w:val="002003C4"/>
    <w:rsid w:val="00213191"/>
    <w:rsid w:val="00220B48"/>
    <w:rsid w:val="00242364"/>
    <w:rsid w:val="0024271A"/>
    <w:rsid w:val="0024688B"/>
    <w:rsid w:val="0026709B"/>
    <w:rsid w:val="002750AC"/>
    <w:rsid w:val="002808BC"/>
    <w:rsid w:val="002877F6"/>
    <w:rsid w:val="002901E2"/>
    <w:rsid w:val="00295C7B"/>
    <w:rsid w:val="002A43F7"/>
    <w:rsid w:val="002C1C2F"/>
    <w:rsid w:val="002C26B9"/>
    <w:rsid w:val="002D2699"/>
    <w:rsid w:val="002E1553"/>
    <w:rsid w:val="002E677F"/>
    <w:rsid w:val="00312625"/>
    <w:rsid w:val="00322818"/>
    <w:rsid w:val="00347EC7"/>
    <w:rsid w:val="00352E65"/>
    <w:rsid w:val="00363BB3"/>
    <w:rsid w:val="003875E5"/>
    <w:rsid w:val="003948AC"/>
    <w:rsid w:val="003B181D"/>
    <w:rsid w:val="003D1E42"/>
    <w:rsid w:val="003D540D"/>
    <w:rsid w:val="003E723D"/>
    <w:rsid w:val="003F7EE5"/>
    <w:rsid w:val="00420AC8"/>
    <w:rsid w:val="00422B5B"/>
    <w:rsid w:val="00423AFD"/>
    <w:rsid w:val="00425580"/>
    <w:rsid w:val="00426C87"/>
    <w:rsid w:val="00462DC6"/>
    <w:rsid w:val="00481E4A"/>
    <w:rsid w:val="004A0DE1"/>
    <w:rsid w:val="004B1BAD"/>
    <w:rsid w:val="004C2176"/>
    <w:rsid w:val="004C5D3F"/>
    <w:rsid w:val="004C7442"/>
    <w:rsid w:val="004D05C1"/>
    <w:rsid w:val="004D13CC"/>
    <w:rsid w:val="00513E7A"/>
    <w:rsid w:val="005300BB"/>
    <w:rsid w:val="0054467C"/>
    <w:rsid w:val="00544EA9"/>
    <w:rsid w:val="0055344D"/>
    <w:rsid w:val="00554585"/>
    <w:rsid w:val="0057413C"/>
    <w:rsid w:val="00575261"/>
    <w:rsid w:val="005A0122"/>
    <w:rsid w:val="005A7EA7"/>
    <w:rsid w:val="005B2DEC"/>
    <w:rsid w:val="005B60AA"/>
    <w:rsid w:val="005D0901"/>
    <w:rsid w:val="005E1082"/>
    <w:rsid w:val="0063224C"/>
    <w:rsid w:val="00632C2C"/>
    <w:rsid w:val="00632D7F"/>
    <w:rsid w:val="00635113"/>
    <w:rsid w:val="00641D20"/>
    <w:rsid w:val="00670031"/>
    <w:rsid w:val="006A1A3A"/>
    <w:rsid w:val="006A764E"/>
    <w:rsid w:val="006B029D"/>
    <w:rsid w:val="006B060B"/>
    <w:rsid w:val="006B677D"/>
    <w:rsid w:val="006D6143"/>
    <w:rsid w:val="00713E56"/>
    <w:rsid w:val="007412D3"/>
    <w:rsid w:val="0075304C"/>
    <w:rsid w:val="00760F94"/>
    <w:rsid w:val="007635FF"/>
    <w:rsid w:val="00777D41"/>
    <w:rsid w:val="00785D27"/>
    <w:rsid w:val="007D53E0"/>
    <w:rsid w:val="007E0A9A"/>
    <w:rsid w:val="007E4770"/>
    <w:rsid w:val="00804D35"/>
    <w:rsid w:val="00807B4D"/>
    <w:rsid w:val="00810513"/>
    <w:rsid w:val="00820F75"/>
    <w:rsid w:val="008236BC"/>
    <w:rsid w:val="0083298A"/>
    <w:rsid w:val="008427C9"/>
    <w:rsid w:val="008442FC"/>
    <w:rsid w:val="00850098"/>
    <w:rsid w:val="00857834"/>
    <w:rsid w:val="008625B2"/>
    <w:rsid w:val="00870E90"/>
    <w:rsid w:val="0088019C"/>
    <w:rsid w:val="008802F9"/>
    <w:rsid w:val="00891E95"/>
    <w:rsid w:val="008A713F"/>
    <w:rsid w:val="008A738B"/>
    <w:rsid w:val="008B1B4C"/>
    <w:rsid w:val="008C112D"/>
    <w:rsid w:val="008C2597"/>
    <w:rsid w:val="008C6DE9"/>
    <w:rsid w:val="008C7D47"/>
    <w:rsid w:val="00901795"/>
    <w:rsid w:val="00904500"/>
    <w:rsid w:val="0093221A"/>
    <w:rsid w:val="00937ECF"/>
    <w:rsid w:val="00941642"/>
    <w:rsid w:val="00964D1F"/>
    <w:rsid w:val="009702B4"/>
    <w:rsid w:val="00984DA0"/>
    <w:rsid w:val="00987406"/>
    <w:rsid w:val="00992EC0"/>
    <w:rsid w:val="009C6D97"/>
    <w:rsid w:val="009E1BC7"/>
    <w:rsid w:val="009E3D18"/>
    <w:rsid w:val="009F4292"/>
    <w:rsid w:val="009F6C8C"/>
    <w:rsid w:val="00A011F6"/>
    <w:rsid w:val="00A07101"/>
    <w:rsid w:val="00A224E8"/>
    <w:rsid w:val="00A30C15"/>
    <w:rsid w:val="00A3621D"/>
    <w:rsid w:val="00A41A60"/>
    <w:rsid w:val="00A4491B"/>
    <w:rsid w:val="00A637F7"/>
    <w:rsid w:val="00A7106A"/>
    <w:rsid w:val="00A770AA"/>
    <w:rsid w:val="00AB091D"/>
    <w:rsid w:val="00AB59BA"/>
    <w:rsid w:val="00AF195B"/>
    <w:rsid w:val="00AF5001"/>
    <w:rsid w:val="00AF6844"/>
    <w:rsid w:val="00B0343F"/>
    <w:rsid w:val="00B04742"/>
    <w:rsid w:val="00B172B2"/>
    <w:rsid w:val="00B24276"/>
    <w:rsid w:val="00B25807"/>
    <w:rsid w:val="00B302B8"/>
    <w:rsid w:val="00B315AA"/>
    <w:rsid w:val="00B430D5"/>
    <w:rsid w:val="00B44910"/>
    <w:rsid w:val="00B474F2"/>
    <w:rsid w:val="00B51AF2"/>
    <w:rsid w:val="00B724C3"/>
    <w:rsid w:val="00B927A3"/>
    <w:rsid w:val="00BB1A38"/>
    <w:rsid w:val="00BB3041"/>
    <w:rsid w:val="00BB37A1"/>
    <w:rsid w:val="00BB3E0B"/>
    <w:rsid w:val="00BB4EC3"/>
    <w:rsid w:val="00BD2B96"/>
    <w:rsid w:val="00BE2CA6"/>
    <w:rsid w:val="00C0423A"/>
    <w:rsid w:val="00C126E8"/>
    <w:rsid w:val="00C42B3B"/>
    <w:rsid w:val="00C46EA7"/>
    <w:rsid w:val="00C478F9"/>
    <w:rsid w:val="00C5652C"/>
    <w:rsid w:val="00C57614"/>
    <w:rsid w:val="00C805A2"/>
    <w:rsid w:val="00CA0B67"/>
    <w:rsid w:val="00CA5E00"/>
    <w:rsid w:val="00CB0271"/>
    <w:rsid w:val="00CC6F84"/>
    <w:rsid w:val="00CE6FEE"/>
    <w:rsid w:val="00CF725D"/>
    <w:rsid w:val="00D05D63"/>
    <w:rsid w:val="00D10705"/>
    <w:rsid w:val="00D11F69"/>
    <w:rsid w:val="00D218C8"/>
    <w:rsid w:val="00D454AE"/>
    <w:rsid w:val="00D51326"/>
    <w:rsid w:val="00D57363"/>
    <w:rsid w:val="00D57DA1"/>
    <w:rsid w:val="00D61666"/>
    <w:rsid w:val="00D61D78"/>
    <w:rsid w:val="00D8241F"/>
    <w:rsid w:val="00D86CE5"/>
    <w:rsid w:val="00D90464"/>
    <w:rsid w:val="00D91985"/>
    <w:rsid w:val="00DA038C"/>
    <w:rsid w:val="00DB2C9B"/>
    <w:rsid w:val="00DC260A"/>
    <w:rsid w:val="00DC485C"/>
    <w:rsid w:val="00DC6127"/>
    <w:rsid w:val="00DD05CB"/>
    <w:rsid w:val="00DD6A6A"/>
    <w:rsid w:val="00DD7DEE"/>
    <w:rsid w:val="00DF2ED9"/>
    <w:rsid w:val="00DF6D2B"/>
    <w:rsid w:val="00E02529"/>
    <w:rsid w:val="00E03535"/>
    <w:rsid w:val="00E10EA7"/>
    <w:rsid w:val="00E119D0"/>
    <w:rsid w:val="00E121B9"/>
    <w:rsid w:val="00E15445"/>
    <w:rsid w:val="00E15A3D"/>
    <w:rsid w:val="00E23A11"/>
    <w:rsid w:val="00E27FA2"/>
    <w:rsid w:val="00E33540"/>
    <w:rsid w:val="00E362C3"/>
    <w:rsid w:val="00E379B4"/>
    <w:rsid w:val="00E43C10"/>
    <w:rsid w:val="00E53B22"/>
    <w:rsid w:val="00E54B45"/>
    <w:rsid w:val="00E74704"/>
    <w:rsid w:val="00E76311"/>
    <w:rsid w:val="00EA3E7E"/>
    <w:rsid w:val="00EA7A32"/>
    <w:rsid w:val="00EB59D4"/>
    <w:rsid w:val="00EC223F"/>
    <w:rsid w:val="00EC6EB1"/>
    <w:rsid w:val="00EC792C"/>
    <w:rsid w:val="00EE7370"/>
    <w:rsid w:val="00F02305"/>
    <w:rsid w:val="00F025D8"/>
    <w:rsid w:val="00F03045"/>
    <w:rsid w:val="00F07790"/>
    <w:rsid w:val="00F07864"/>
    <w:rsid w:val="00F10781"/>
    <w:rsid w:val="00F14595"/>
    <w:rsid w:val="00F330F2"/>
    <w:rsid w:val="00F446C3"/>
    <w:rsid w:val="00F56CAE"/>
    <w:rsid w:val="00F7004F"/>
    <w:rsid w:val="00F736FE"/>
    <w:rsid w:val="00F77C70"/>
    <w:rsid w:val="00FA2A7E"/>
    <w:rsid w:val="00FA72B6"/>
    <w:rsid w:val="00FB2969"/>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E5AF815C-021C-453A-A5BF-37D0DEB10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4.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786</Words>
  <Characters>5477</Characters>
  <Application>Microsoft Office Word</Application>
  <DocSecurity>0</DocSecurity>
  <Lines>288</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91</cp:revision>
  <dcterms:created xsi:type="dcterms:W3CDTF">2021-10-06T14:14:00Z</dcterms:created>
  <dcterms:modified xsi:type="dcterms:W3CDTF">2026-08-10T11:54:00Z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